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B5" w:rsidRPr="003D5281" w:rsidRDefault="00DA10B5" w:rsidP="00804721">
      <w:pPr>
        <w:ind w:firstLine="426"/>
        <w:jc w:val="both"/>
        <w:rPr>
          <w:rFonts w:ascii="Times New Roman" w:hAnsi="Times New Roman"/>
        </w:rPr>
      </w:pPr>
    </w:p>
    <w:p w:rsidR="00DA10B5" w:rsidRPr="003D5281" w:rsidRDefault="00DA10B5" w:rsidP="00804721">
      <w:pPr>
        <w:ind w:firstLine="426"/>
        <w:jc w:val="both"/>
        <w:rPr>
          <w:rFonts w:ascii="Times New Roman" w:hAnsi="Times New Roman"/>
        </w:rPr>
      </w:pPr>
    </w:p>
    <w:p w:rsidR="00DA10B5" w:rsidRPr="003D5281" w:rsidRDefault="00DA10B5" w:rsidP="00804721">
      <w:pPr>
        <w:ind w:firstLine="426"/>
        <w:jc w:val="both"/>
        <w:rPr>
          <w:rFonts w:ascii="Times New Roman" w:hAnsi="Times New Roman"/>
        </w:rPr>
      </w:pPr>
    </w:p>
    <w:p w:rsidR="00DA10B5" w:rsidRPr="003D5281" w:rsidRDefault="00DA10B5" w:rsidP="00804721">
      <w:pPr>
        <w:ind w:firstLine="426"/>
        <w:jc w:val="both"/>
        <w:rPr>
          <w:rFonts w:ascii="Times New Roman" w:hAnsi="Times New Roman"/>
        </w:rPr>
      </w:pPr>
    </w:p>
    <w:p w:rsidR="00DA10B5" w:rsidRPr="003D5281" w:rsidRDefault="00DA10B5" w:rsidP="00804721">
      <w:pPr>
        <w:ind w:firstLine="426"/>
        <w:jc w:val="both"/>
        <w:rPr>
          <w:rFonts w:ascii="Times New Roman" w:hAnsi="Times New Roman"/>
        </w:rPr>
      </w:pPr>
    </w:p>
    <w:p w:rsidR="00DA10B5" w:rsidRPr="003D5281" w:rsidRDefault="00DA10B5" w:rsidP="00804721">
      <w:pPr>
        <w:ind w:firstLine="426"/>
        <w:jc w:val="both"/>
        <w:rPr>
          <w:rFonts w:ascii="Times New Roman" w:hAnsi="Times New Roman"/>
        </w:rPr>
      </w:pPr>
    </w:p>
    <w:p w:rsidR="00DA10B5" w:rsidRPr="003D5281" w:rsidRDefault="00DA10B5" w:rsidP="00804721">
      <w:pPr>
        <w:ind w:firstLine="426"/>
        <w:jc w:val="both"/>
        <w:rPr>
          <w:rFonts w:ascii="Times New Roman" w:hAnsi="Times New Roman"/>
        </w:rPr>
      </w:pPr>
    </w:p>
    <w:p w:rsidR="00DA10B5" w:rsidRPr="003D5281" w:rsidRDefault="00DA10B5" w:rsidP="00804721">
      <w:pPr>
        <w:ind w:firstLine="426"/>
        <w:jc w:val="both"/>
        <w:rPr>
          <w:rFonts w:ascii="Times New Roman" w:hAnsi="Times New Roman"/>
        </w:rPr>
      </w:pPr>
    </w:p>
    <w:p w:rsidR="00DA10B5" w:rsidRPr="003D5281" w:rsidRDefault="00DA10B5" w:rsidP="00804721">
      <w:pPr>
        <w:ind w:firstLine="426"/>
        <w:jc w:val="both"/>
        <w:rPr>
          <w:rFonts w:ascii="Times New Roman" w:hAnsi="Times New Roman"/>
          <w:b/>
        </w:rPr>
      </w:pPr>
    </w:p>
    <w:p w:rsidR="00DA10B5" w:rsidRPr="003D5281" w:rsidRDefault="00DA10B5" w:rsidP="00804721">
      <w:pPr>
        <w:ind w:firstLine="426"/>
        <w:jc w:val="center"/>
        <w:rPr>
          <w:rFonts w:ascii="Times New Roman" w:hAnsi="Times New Roman"/>
          <w:b/>
          <w:sz w:val="48"/>
          <w:szCs w:val="48"/>
        </w:rPr>
      </w:pPr>
      <w:r w:rsidRPr="003D5281">
        <w:rPr>
          <w:rFonts w:ascii="Times New Roman" w:hAnsi="Times New Roman"/>
          <w:b/>
          <w:sz w:val="48"/>
          <w:szCs w:val="48"/>
        </w:rPr>
        <w:t>ИНСТРУКЦИЯ</w:t>
      </w:r>
    </w:p>
    <w:p w:rsidR="00DA10B5" w:rsidRPr="003D5281" w:rsidRDefault="00DA10B5" w:rsidP="00804721">
      <w:pPr>
        <w:ind w:firstLine="426"/>
        <w:jc w:val="center"/>
        <w:rPr>
          <w:rFonts w:ascii="Times New Roman" w:hAnsi="Times New Roman"/>
          <w:b/>
          <w:sz w:val="48"/>
          <w:szCs w:val="48"/>
        </w:rPr>
      </w:pPr>
      <w:r w:rsidRPr="003D5281">
        <w:rPr>
          <w:rFonts w:ascii="Times New Roman" w:hAnsi="Times New Roman"/>
          <w:b/>
          <w:sz w:val="48"/>
          <w:szCs w:val="48"/>
        </w:rPr>
        <w:t>ПО ПРИМЕНЕНИЮ</w:t>
      </w:r>
    </w:p>
    <w:p w:rsidR="00DA10B5" w:rsidRPr="003D5281" w:rsidRDefault="00DA10B5" w:rsidP="00804721">
      <w:pPr>
        <w:ind w:firstLine="426"/>
        <w:jc w:val="center"/>
        <w:rPr>
          <w:rFonts w:ascii="Times New Roman" w:hAnsi="Times New Roman"/>
          <w:b/>
          <w:sz w:val="48"/>
          <w:szCs w:val="48"/>
        </w:rPr>
      </w:pPr>
      <w:r w:rsidRPr="003D5281">
        <w:rPr>
          <w:rFonts w:ascii="Times New Roman" w:hAnsi="Times New Roman"/>
          <w:b/>
          <w:sz w:val="48"/>
          <w:szCs w:val="48"/>
        </w:rPr>
        <w:t xml:space="preserve">ОБЛУЧАТЕЛЯ </w:t>
      </w:r>
      <w:r w:rsidR="00942AC4" w:rsidRPr="003D5281">
        <w:rPr>
          <w:rFonts w:ascii="Times New Roman" w:hAnsi="Times New Roman"/>
          <w:b/>
          <w:sz w:val="48"/>
          <w:szCs w:val="48"/>
        </w:rPr>
        <w:t xml:space="preserve">УЛЬТРАФИОЛЕТОВОГО </w:t>
      </w:r>
      <w:r w:rsidR="00942AC4">
        <w:rPr>
          <w:rFonts w:ascii="Times New Roman" w:hAnsi="Times New Roman"/>
          <w:b/>
          <w:sz w:val="48"/>
          <w:szCs w:val="48"/>
        </w:rPr>
        <w:t xml:space="preserve">КВАРЦЕВОГО </w:t>
      </w:r>
    </w:p>
    <w:p w:rsidR="002E5147" w:rsidRPr="003D5281" w:rsidRDefault="002E5147" w:rsidP="00804721">
      <w:pPr>
        <w:ind w:firstLine="426"/>
        <w:jc w:val="both"/>
        <w:rPr>
          <w:rFonts w:ascii="Times New Roman" w:hAnsi="Times New Roman"/>
          <w:b/>
          <w:sz w:val="48"/>
          <w:szCs w:val="48"/>
        </w:rPr>
      </w:pPr>
    </w:p>
    <w:p w:rsidR="002E5147" w:rsidRPr="003D5281" w:rsidRDefault="002E5147" w:rsidP="00804721">
      <w:pPr>
        <w:ind w:firstLine="426"/>
        <w:jc w:val="both"/>
        <w:rPr>
          <w:rFonts w:ascii="Times New Roman" w:hAnsi="Times New Roman"/>
          <w:sz w:val="48"/>
          <w:szCs w:val="48"/>
        </w:rPr>
      </w:pPr>
    </w:p>
    <w:p w:rsidR="002E5147" w:rsidRPr="003D5281" w:rsidRDefault="002E5147" w:rsidP="00804721">
      <w:pPr>
        <w:ind w:firstLine="426"/>
        <w:jc w:val="both"/>
        <w:rPr>
          <w:rFonts w:ascii="Times New Roman" w:hAnsi="Times New Roman"/>
        </w:rPr>
      </w:pPr>
    </w:p>
    <w:p w:rsidR="002E5147" w:rsidRPr="003D5281" w:rsidRDefault="002E5147" w:rsidP="00804721">
      <w:pPr>
        <w:ind w:firstLine="426"/>
        <w:jc w:val="both"/>
        <w:rPr>
          <w:rFonts w:ascii="Times New Roman" w:hAnsi="Times New Roman"/>
        </w:rPr>
      </w:pPr>
    </w:p>
    <w:p w:rsidR="002E5147" w:rsidRPr="003D5281" w:rsidRDefault="002E5147" w:rsidP="00804721">
      <w:pPr>
        <w:ind w:firstLine="426"/>
        <w:jc w:val="both"/>
        <w:rPr>
          <w:rFonts w:ascii="Times New Roman" w:hAnsi="Times New Roman"/>
        </w:rPr>
      </w:pPr>
    </w:p>
    <w:p w:rsidR="002E5147" w:rsidRPr="003D5281" w:rsidRDefault="002E5147" w:rsidP="00804721">
      <w:pPr>
        <w:ind w:firstLine="426"/>
        <w:jc w:val="both"/>
        <w:rPr>
          <w:rFonts w:ascii="Times New Roman" w:hAnsi="Times New Roman"/>
        </w:rPr>
      </w:pPr>
    </w:p>
    <w:p w:rsidR="002E5147" w:rsidRPr="003D5281" w:rsidRDefault="002E5147" w:rsidP="00804721">
      <w:pPr>
        <w:ind w:firstLine="426"/>
        <w:jc w:val="both"/>
        <w:rPr>
          <w:rFonts w:ascii="Times New Roman" w:hAnsi="Times New Roman"/>
        </w:rPr>
      </w:pPr>
    </w:p>
    <w:p w:rsidR="002E5147" w:rsidRPr="003D5281" w:rsidRDefault="002E5147" w:rsidP="00804721">
      <w:pPr>
        <w:ind w:firstLine="426"/>
        <w:jc w:val="both"/>
        <w:rPr>
          <w:rFonts w:ascii="Times New Roman" w:hAnsi="Times New Roman"/>
        </w:rPr>
      </w:pPr>
    </w:p>
    <w:p w:rsidR="002E5147" w:rsidRPr="003D5281" w:rsidRDefault="002E5147" w:rsidP="00804721">
      <w:pPr>
        <w:ind w:firstLine="426"/>
        <w:jc w:val="both"/>
        <w:rPr>
          <w:rFonts w:ascii="Times New Roman" w:hAnsi="Times New Roman"/>
        </w:rPr>
      </w:pPr>
    </w:p>
    <w:p w:rsidR="002E5147" w:rsidRPr="003D5281" w:rsidRDefault="002E5147" w:rsidP="00804721">
      <w:pPr>
        <w:ind w:firstLine="426"/>
        <w:jc w:val="both"/>
        <w:rPr>
          <w:rFonts w:ascii="Times New Roman" w:hAnsi="Times New Roman"/>
        </w:rPr>
      </w:pPr>
    </w:p>
    <w:p w:rsidR="002E5147" w:rsidRPr="003D5281" w:rsidRDefault="002E5147" w:rsidP="00804721">
      <w:pPr>
        <w:ind w:firstLine="426"/>
        <w:jc w:val="both"/>
        <w:rPr>
          <w:rFonts w:ascii="Times New Roman" w:hAnsi="Times New Roman"/>
        </w:rPr>
      </w:pPr>
    </w:p>
    <w:p w:rsidR="002E5147" w:rsidRPr="003D5281" w:rsidRDefault="002E5147" w:rsidP="00804721">
      <w:pPr>
        <w:ind w:firstLine="426"/>
        <w:jc w:val="both"/>
        <w:rPr>
          <w:rFonts w:ascii="Times New Roman" w:hAnsi="Times New Roman"/>
        </w:rPr>
      </w:pPr>
    </w:p>
    <w:p w:rsidR="00DA10B5" w:rsidRPr="003D5281" w:rsidRDefault="00DA10B5" w:rsidP="00804721">
      <w:pPr>
        <w:ind w:firstLine="426"/>
        <w:jc w:val="center"/>
        <w:rPr>
          <w:rFonts w:ascii="Times New Roman" w:hAnsi="Times New Roman"/>
          <w:b/>
          <w:sz w:val="24"/>
          <w:szCs w:val="24"/>
        </w:rPr>
      </w:pPr>
      <w:r w:rsidRPr="003D5281">
        <w:rPr>
          <w:rFonts w:ascii="Times New Roman" w:hAnsi="Times New Roman"/>
          <w:b/>
          <w:sz w:val="24"/>
          <w:szCs w:val="24"/>
        </w:rPr>
        <w:lastRenderedPageBreak/>
        <w:t>1.НАЗНАЧЕНИЕ ОБЛУЧАТЕЛЯ</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rPr>
        <w:t xml:space="preserve">1.1. Изделие имеет следующие варианты исполнения: </w:t>
      </w:r>
    </w:p>
    <w:p w:rsidR="00DA10B5" w:rsidRPr="003D5281" w:rsidRDefault="00DA10B5" w:rsidP="00804721">
      <w:pPr>
        <w:spacing w:after="0" w:line="240" w:lineRule="auto"/>
        <w:ind w:firstLine="426"/>
        <w:jc w:val="both"/>
        <w:rPr>
          <w:rFonts w:ascii="Times New Roman" w:hAnsi="Times New Roman"/>
          <w:sz w:val="24"/>
          <w:szCs w:val="24"/>
        </w:rPr>
      </w:pPr>
      <w:r w:rsidRPr="003D5281">
        <w:rPr>
          <w:rFonts w:ascii="Times New Roman" w:hAnsi="Times New Roman"/>
          <w:sz w:val="24"/>
          <w:szCs w:val="24"/>
        </w:rPr>
        <w:t>– ОУФК</w:t>
      </w:r>
      <w:r w:rsidRPr="003D5281">
        <w:rPr>
          <w:rFonts w:ascii="Times New Roman" w:hAnsi="Times New Roman"/>
          <w:sz w:val="24"/>
          <w:szCs w:val="24"/>
        </w:rPr>
        <w:noBreakHyphen/>
        <w:t>01, ОУФК</w:t>
      </w:r>
      <w:r w:rsidRPr="003D5281">
        <w:rPr>
          <w:rFonts w:ascii="Times New Roman" w:hAnsi="Times New Roman"/>
          <w:sz w:val="24"/>
          <w:szCs w:val="24"/>
        </w:rPr>
        <w:noBreakHyphen/>
        <w:t>01 М, ОУФК</w:t>
      </w:r>
      <w:r w:rsidRPr="003D5281">
        <w:rPr>
          <w:rFonts w:ascii="Times New Roman" w:hAnsi="Times New Roman"/>
          <w:sz w:val="24"/>
          <w:szCs w:val="24"/>
        </w:rPr>
        <w:noBreakHyphen/>
        <w:t>01 М</w:t>
      </w:r>
      <w:r w:rsidRPr="003D5281">
        <w:rPr>
          <w:rFonts w:ascii="Times New Roman" w:hAnsi="Times New Roman"/>
          <w:sz w:val="24"/>
          <w:szCs w:val="24"/>
        </w:rPr>
        <w:noBreakHyphen/>
        <w:t>1 на лампе ДРТ</w:t>
      </w:r>
      <w:r w:rsidRPr="003D5281">
        <w:rPr>
          <w:rFonts w:ascii="Times New Roman" w:hAnsi="Times New Roman"/>
          <w:sz w:val="24"/>
          <w:szCs w:val="24"/>
        </w:rPr>
        <w:noBreakHyphen/>
        <w:t xml:space="preserve">125; </w:t>
      </w:r>
    </w:p>
    <w:p w:rsidR="00DA10B5" w:rsidRPr="003D5281" w:rsidRDefault="00DA10B5" w:rsidP="00804721">
      <w:pPr>
        <w:spacing w:after="0" w:line="240" w:lineRule="auto"/>
        <w:ind w:firstLine="426"/>
        <w:jc w:val="both"/>
        <w:rPr>
          <w:rFonts w:ascii="Times New Roman" w:hAnsi="Times New Roman"/>
          <w:sz w:val="24"/>
          <w:szCs w:val="24"/>
        </w:rPr>
      </w:pPr>
      <w:r w:rsidRPr="003D5281">
        <w:rPr>
          <w:rFonts w:ascii="Times New Roman" w:hAnsi="Times New Roman"/>
          <w:sz w:val="24"/>
          <w:szCs w:val="24"/>
        </w:rPr>
        <w:t>– ОУФК</w:t>
      </w:r>
      <w:r w:rsidRPr="003D5281">
        <w:rPr>
          <w:rFonts w:ascii="Times New Roman" w:hAnsi="Times New Roman"/>
          <w:sz w:val="24"/>
          <w:szCs w:val="24"/>
        </w:rPr>
        <w:noBreakHyphen/>
        <w:t>09, ОУФК</w:t>
      </w:r>
      <w:r w:rsidRPr="003D5281">
        <w:rPr>
          <w:rFonts w:ascii="Times New Roman" w:hAnsi="Times New Roman"/>
          <w:sz w:val="24"/>
          <w:szCs w:val="24"/>
        </w:rPr>
        <w:noBreakHyphen/>
        <w:t xml:space="preserve">09–1 на лампе ДКБУ — 9; </w:t>
      </w:r>
    </w:p>
    <w:p w:rsidR="00DA10B5" w:rsidRPr="003D5281" w:rsidRDefault="00DA10B5" w:rsidP="00804721">
      <w:pPr>
        <w:spacing w:after="0" w:line="240" w:lineRule="auto"/>
        <w:ind w:firstLine="426"/>
        <w:jc w:val="both"/>
        <w:rPr>
          <w:rFonts w:ascii="Times New Roman" w:hAnsi="Times New Roman"/>
          <w:sz w:val="24"/>
          <w:szCs w:val="24"/>
        </w:rPr>
      </w:pPr>
      <w:r w:rsidRPr="003D5281">
        <w:rPr>
          <w:rFonts w:ascii="Times New Roman" w:hAnsi="Times New Roman"/>
          <w:sz w:val="24"/>
          <w:szCs w:val="24"/>
        </w:rPr>
        <w:t>– ОУФК</w:t>
      </w:r>
      <w:r w:rsidRPr="003D5281">
        <w:rPr>
          <w:rFonts w:ascii="Times New Roman" w:hAnsi="Times New Roman"/>
          <w:sz w:val="24"/>
          <w:szCs w:val="24"/>
        </w:rPr>
        <w:noBreakHyphen/>
        <w:t>240, ОУФК</w:t>
      </w:r>
      <w:r w:rsidRPr="003D5281">
        <w:rPr>
          <w:rFonts w:ascii="Times New Roman" w:hAnsi="Times New Roman"/>
          <w:sz w:val="24"/>
          <w:szCs w:val="24"/>
        </w:rPr>
        <w:noBreakHyphen/>
        <w:t>240–1 на лампе ДРТ</w:t>
      </w:r>
      <w:r w:rsidRPr="003D5281">
        <w:rPr>
          <w:rFonts w:ascii="Times New Roman" w:hAnsi="Times New Roman"/>
          <w:sz w:val="24"/>
          <w:szCs w:val="24"/>
        </w:rPr>
        <w:noBreakHyphen/>
        <w:t xml:space="preserve">240;. </w:t>
      </w:r>
    </w:p>
    <w:p w:rsidR="00ED51F5" w:rsidRPr="003D5281" w:rsidRDefault="00ED51F5" w:rsidP="00804721">
      <w:pPr>
        <w:spacing w:after="0"/>
        <w:ind w:firstLine="426"/>
        <w:jc w:val="both"/>
        <w:rPr>
          <w:rFonts w:ascii="Times New Roman" w:hAnsi="Times New Roman"/>
          <w:sz w:val="24"/>
          <w:szCs w:val="24"/>
        </w:rPr>
      </w:pPr>
    </w:p>
    <w:p w:rsidR="00DA10B5" w:rsidRPr="003D5281" w:rsidRDefault="00DA10B5" w:rsidP="00804721">
      <w:pPr>
        <w:spacing w:after="0"/>
        <w:ind w:right="-1" w:firstLine="426"/>
        <w:rPr>
          <w:rFonts w:ascii="Times New Roman" w:hAnsi="Times New Roman"/>
          <w:sz w:val="24"/>
          <w:szCs w:val="24"/>
        </w:rPr>
      </w:pPr>
      <w:r w:rsidRPr="003D5281">
        <w:rPr>
          <w:rFonts w:ascii="Times New Roman" w:hAnsi="Times New Roman"/>
          <w:b/>
          <w:sz w:val="24"/>
          <w:szCs w:val="24"/>
        </w:rPr>
        <w:t>1.2. Ультрафиолетовые облучатели ОУФК</w:t>
      </w:r>
      <w:r w:rsidRPr="003D5281">
        <w:rPr>
          <w:rFonts w:ascii="Times New Roman" w:hAnsi="Times New Roman"/>
          <w:b/>
          <w:sz w:val="24"/>
          <w:szCs w:val="24"/>
        </w:rPr>
        <w:noBreakHyphen/>
        <w:t>01, ОУФК</w:t>
      </w:r>
      <w:r w:rsidRPr="003D5281">
        <w:rPr>
          <w:rFonts w:ascii="Times New Roman" w:hAnsi="Times New Roman"/>
          <w:b/>
          <w:sz w:val="24"/>
          <w:szCs w:val="24"/>
        </w:rPr>
        <w:noBreakHyphen/>
        <w:t>01 М, ОУФК</w:t>
      </w:r>
      <w:r w:rsidRPr="003D5281">
        <w:rPr>
          <w:rFonts w:ascii="Times New Roman" w:hAnsi="Times New Roman"/>
          <w:b/>
          <w:sz w:val="24"/>
          <w:szCs w:val="24"/>
        </w:rPr>
        <w:noBreakHyphen/>
        <w:t xml:space="preserve">01 </w:t>
      </w:r>
      <w:r w:rsidRPr="003D5281">
        <w:rPr>
          <w:rFonts w:ascii="Times New Roman" w:hAnsi="Times New Roman"/>
          <w:sz w:val="24"/>
          <w:szCs w:val="24"/>
        </w:rPr>
        <w:t xml:space="preserve">предназначены к применению с лечебными целями для общих, локальных и внутриполостных облучений при инфекционных, </w:t>
      </w:r>
      <w:proofErr w:type="spellStart"/>
      <w:r w:rsidRPr="003D5281">
        <w:rPr>
          <w:rFonts w:ascii="Times New Roman" w:hAnsi="Times New Roman"/>
          <w:sz w:val="24"/>
          <w:szCs w:val="24"/>
        </w:rPr>
        <w:t>инфекционно</w:t>
      </w:r>
      <w:r w:rsidRPr="003D5281">
        <w:rPr>
          <w:rFonts w:ascii="Times New Roman" w:hAnsi="Times New Roman"/>
          <w:sz w:val="24"/>
          <w:szCs w:val="24"/>
        </w:rPr>
        <w:noBreakHyphen/>
        <w:t>аллергических</w:t>
      </w:r>
      <w:proofErr w:type="spellEnd"/>
      <w:r w:rsidRPr="003D5281">
        <w:rPr>
          <w:rFonts w:ascii="Times New Roman" w:hAnsi="Times New Roman"/>
          <w:sz w:val="24"/>
          <w:szCs w:val="24"/>
        </w:rPr>
        <w:t>, воспалительных, посттравматических заболеваниях и повреждениях в лечебно</w:t>
      </w:r>
      <w:r w:rsidR="00CC674B" w:rsidRPr="003D5281">
        <w:rPr>
          <w:rFonts w:ascii="Times New Roman" w:hAnsi="Times New Roman"/>
          <w:sz w:val="24"/>
          <w:szCs w:val="24"/>
        </w:rPr>
        <w:t>-</w:t>
      </w:r>
      <w:r w:rsidRPr="003D5281">
        <w:rPr>
          <w:rFonts w:ascii="Times New Roman" w:hAnsi="Times New Roman"/>
          <w:sz w:val="24"/>
          <w:szCs w:val="24"/>
        </w:rPr>
        <w:softHyphen/>
        <w:t>профилактических учреждениях (стационарах, поликлиниках и др.), санаториях, профилакториях, а также в домашних условиях.</w:t>
      </w:r>
    </w:p>
    <w:p w:rsidR="00DA10B5" w:rsidRPr="003D5281" w:rsidRDefault="00DA10B5" w:rsidP="00804721">
      <w:pPr>
        <w:ind w:right="147" w:firstLine="426"/>
        <w:jc w:val="both"/>
        <w:rPr>
          <w:rFonts w:ascii="Times New Roman" w:hAnsi="Times New Roman"/>
          <w:b/>
          <w:sz w:val="24"/>
          <w:szCs w:val="24"/>
        </w:rPr>
      </w:pPr>
      <w:r w:rsidRPr="003D5281">
        <w:rPr>
          <w:rFonts w:ascii="Times New Roman" w:hAnsi="Times New Roman"/>
          <w:b/>
          <w:sz w:val="24"/>
          <w:szCs w:val="24"/>
        </w:rPr>
        <w:t xml:space="preserve">Виды облучений: </w:t>
      </w:r>
    </w:p>
    <w:p w:rsidR="00DA10B5" w:rsidRPr="003D5281" w:rsidRDefault="00DA10B5" w:rsidP="00804721">
      <w:pPr>
        <w:ind w:right="6" w:firstLine="426"/>
        <w:jc w:val="both"/>
        <w:rPr>
          <w:rFonts w:ascii="Times New Roman" w:hAnsi="Times New Roman"/>
          <w:sz w:val="24"/>
          <w:szCs w:val="24"/>
        </w:rPr>
      </w:pPr>
      <w:r w:rsidRPr="003D5281">
        <w:rPr>
          <w:rFonts w:ascii="Times New Roman" w:hAnsi="Times New Roman"/>
          <w:sz w:val="24"/>
          <w:szCs w:val="24"/>
        </w:rPr>
        <w:t>–</w:t>
      </w:r>
      <w:r w:rsidR="00804721" w:rsidRPr="003D5281">
        <w:rPr>
          <w:rFonts w:ascii="Times New Roman" w:hAnsi="Times New Roman"/>
          <w:sz w:val="24"/>
          <w:szCs w:val="24"/>
        </w:rPr>
        <w:t xml:space="preserve"> </w:t>
      </w:r>
      <w:r w:rsidRPr="003D5281">
        <w:rPr>
          <w:rFonts w:ascii="Times New Roman" w:hAnsi="Times New Roman"/>
          <w:sz w:val="24"/>
          <w:szCs w:val="24"/>
        </w:rPr>
        <w:t>облучение слизистых оболочек носа, полости рта, наружного слухового прохода, влагалища при воспалительных, инфекционно–аллергических, инфек</w:t>
      </w:r>
      <w:r w:rsidRPr="003D5281">
        <w:rPr>
          <w:rFonts w:ascii="Times New Roman" w:hAnsi="Times New Roman"/>
          <w:sz w:val="24"/>
          <w:szCs w:val="24"/>
        </w:rPr>
        <w:softHyphen/>
        <w:t xml:space="preserve">ционных заболеваниях; </w:t>
      </w:r>
    </w:p>
    <w:p w:rsidR="00DA10B5" w:rsidRPr="003D5281" w:rsidRDefault="00DA10B5" w:rsidP="00804721">
      <w:pPr>
        <w:ind w:right="6" w:firstLine="426"/>
        <w:jc w:val="both"/>
        <w:rPr>
          <w:rFonts w:ascii="Times New Roman" w:hAnsi="Times New Roman"/>
          <w:sz w:val="24"/>
          <w:szCs w:val="24"/>
        </w:rPr>
      </w:pPr>
      <w:r w:rsidRPr="003D5281">
        <w:rPr>
          <w:rFonts w:ascii="Times New Roman" w:hAnsi="Times New Roman"/>
          <w:sz w:val="24"/>
          <w:szCs w:val="24"/>
        </w:rPr>
        <w:t>–</w:t>
      </w:r>
      <w:r w:rsidR="00804721" w:rsidRPr="003D5281">
        <w:rPr>
          <w:rFonts w:ascii="Times New Roman" w:hAnsi="Times New Roman"/>
          <w:sz w:val="24"/>
          <w:szCs w:val="24"/>
        </w:rPr>
        <w:t xml:space="preserve"> </w:t>
      </w:r>
      <w:r w:rsidRPr="003D5281">
        <w:rPr>
          <w:rFonts w:ascii="Times New Roman" w:hAnsi="Times New Roman"/>
          <w:sz w:val="24"/>
          <w:szCs w:val="24"/>
        </w:rPr>
        <w:t>локальные облучения кожных покровов при заболеваниях и травматичес</w:t>
      </w:r>
      <w:r w:rsidRPr="003D5281">
        <w:rPr>
          <w:rFonts w:ascii="Times New Roman" w:hAnsi="Times New Roman"/>
          <w:sz w:val="24"/>
          <w:szCs w:val="24"/>
        </w:rPr>
        <w:softHyphen/>
        <w:t xml:space="preserve">ких повреждениях кожных покровов; </w:t>
      </w:r>
    </w:p>
    <w:p w:rsidR="00DA10B5" w:rsidRPr="003D5281" w:rsidRDefault="00DA10B5" w:rsidP="00804721">
      <w:pPr>
        <w:ind w:right="6" w:firstLine="426"/>
        <w:jc w:val="both"/>
        <w:rPr>
          <w:rFonts w:ascii="Times New Roman" w:hAnsi="Times New Roman"/>
          <w:sz w:val="24"/>
          <w:szCs w:val="24"/>
        </w:rPr>
      </w:pPr>
      <w:r w:rsidRPr="003D5281">
        <w:rPr>
          <w:rFonts w:ascii="Times New Roman" w:hAnsi="Times New Roman"/>
          <w:sz w:val="24"/>
          <w:szCs w:val="24"/>
        </w:rPr>
        <w:t>–</w:t>
      </w:r>
      <w:r w:rsidR="00804721" w:rsidRPr="003D5281">
        <w:rPr>
          <w:rFonts w:ascii="Times New Roman" w:hAnsi="Times New Roman"/>
          <w:sz w:val="24"/>
          <w:szCs w:val="24"/>
        </w:rPr>
        <w:t xml:space="preserve"> </w:t>
      </w:r>
      <w:r w:rsidRPr="003D5281">
        <w:rPr>
          <w:rFonts w:ascii="Times New Roman" w:hAnsi="Times New Roman"/>
          <w:sz w:val="24"/>
          <w:szCs w:val="24"/>
        </w:rPr>
        <w:t xml:space="preserve">общее облучение при заболеваниях кожи, нарушениях </w:t>
      </w:r>
      <w:proofErr w:type="spellStart"/>
      <w:r w:rsidRPr="003D5281">
        <w:rPr>
          <w:rFonts w:ascii="Times New Roman" w:hAnsi="Times New Roman"/>
          <w:sz w:val="24"/>
          <w:szCs w:val="24"/>
        </w:rPr>
        <w:t>фосфорно</w:t>
      </w:r>
      <w:r w:rsidRPr="003D5281">
        <w:rPr>
          <w:rFonts w:ascii="Times New Roman" w:hAnsi="Times New Roman"/>
          <w:sz w:val="24"/>
          <w:szCs w:val="24"/>
        </w:rPr>
        <w:noBreakHyphen/>
        <w:t>кальци</w:t>
      </w:r>
      <w:r w:rsidRPr="003D5281">
        <w:rPr>
          <w:rFonts w:ascii="Times New Roman" w:hAnsi="Times New Roman"/>
          <w:sz w:val="24"/>
          <w:szCs w:val="24"/>
        </w:rPr>
        <w:softHyphen/>
        <w:t>евого</w:t>
      </w:r>
      <w:proofErr w:type="spellEnd"/>
      <w:r w:rsidRPr="003D5281">
        <w:rPr>
          <w:rFonts w:ascii="Times New Roman" w:hAnsi="Times New Roman"/>
          <w:sz w:val="24"/>
          <w:szCs w:val="24"/>
        </w:rPr>
        <w:t xml:space="preserve"> обмена при травмах </w:t>
      </w:r>
      <w:proofErr w:type="spellStart"/>
      <w:r w:rsidRPr="003D5281">
        <w:rPr>
          <w:rFonts w:ascii="Times New Roman" w:hAnsi="Times New Roman"/>
          <w:sz w:val="24"/>
          <w:szCs w:val="24"/>
        </w:rPr>
        <w:t>опорно</w:t>
      </w:r>
      <w:r w:rsidRPr="003D5281">
        <w:rPr>
          <w:rFonts w:ascii="Times New Roman" w:hAnsi="Times New Roman"/>
          <w:sz w:val="24"/>
          <w:szCs w:val="24"/>
        </w:rPr>
        <w:noBreakHyphen/>
        <w:t>двигательного</w:t>
      </w:r>
      <w:proofErr w:type="spellEnd"/>
      <w:r w:rsidRPr="003D5281">
        <w:rPr>
          <w:rFonts w:ascii="Times New Roman" w:hAnsi="Times New Roman"/>
          <w:sz w:val="24"/>
          <w:szCs w:val="24"/>
        </w:rPr>
        <w:t xml:space="preserve"> аппарата, рахите; </w:t>
      </w:r>
    </w:p>
    <w:p w:rsidR="00AC3362" w:rsidRPr="003D5281" w:rsidRDefault="00DA10B5" w:rsidP="00804721">
      <w:pPr>
        <w:tabs>
          <w:tab w:val="left" w:pos="851"/>
        </w:tabs>
        <w:ind w:right="6" w:firstLine="426"/>
        <w:jc w:val="both"/>
        <w:rPr>
          <w:rFonts w:ascii="Times New Roman" w:hAnsi="Times New Roman"/>
          <w:sz w:val="24"/>
          <w:szCs w:val="24"/>
        </w:rPr>
      </w:pPr>
      <w:r w:rsidRPr="003D5281">
        <w:rPr>
          <w:rFonts w:ascii="Times New Roman" w:hAnsi="Times New Roman"/>
          <w:sz w:val="24"/>
          <w:szCs w:val="24"/>
        </w:rPr>
        <w:t>–</w:t>
      </w:r>
      <w:r w:rsidR="00804721" w:rsidRPr="003D5281">
        <w:rPr>
          <w:rFonts w:ascii="Times New Roman" w:hAnsi="Times New Roman"/>
          <w:sz w:val="24"/>
          <w:szCs w:val="24"/>
        </w:rPr>
        <w:t xml:space="preserve"> </w:t>
      </w:r>
      <w:r w:rsidRPr="003D5281">
        <w:rPr>
          <w:rFonts w:ascii="Times New Roman" w:hAnsi="Times New Roman"/>
          <w:sz w:val="24"/>
          <w:szCs w:val="24"/>
        </w:rPr>
        <w:t>обеззараживание воздуха помещений ультрафиолетовым (УФ) излу</w:t>
      </w:r>
      <w:r w:rsidRPr="003D5281">
        <w:rPr>
          <w:rFonts w:ascii="Times New Roman" w:hAnsi="Times New Roman"/>
          <w:sz w:val="24"/>
          <w:szCs w:val="24"/>
        </w:rPr>
        <w:softHyphen/>
        <w:t xml:space="preserve">чением, в т. ч. для профилактики распространения ОРЗ и гриппа в домашних условиях. </w:t>
      </w:r>
    </w:p>
    <w:p w:rsidR="00781535" w:rsidRPr="003D5281" w:rsidRDefault="00DA10B5" w:rsidP="00804721">
      <w:pPr>
        <w:ind w:right="6" w:firstLine="426"/>
        <w:jc w:val="both"/>
        <w:rPr>
          <w:rFonts w:ascii="Times New Roman" w:hAnsi="Times New Roman"/>
          <w:sz w:val="24"/>
          <w:szCs w:val="24"/>
        </w:rPr>
      </w:pPr>
      <w:r w:rsidRPr="003D5281">
        <w:rPr>
          <w:rFonts w:ascii="Times New Roman" w:hAnsi="Times New Roman"/>
          <w:b/>
          <w:sz w:val="24"/>
          <w:szCs w:val="24"/>
        </w:rPr>
        <w:t>1.3</w:t>
      </w:r>
      <w:r w:rsidR="0049433C" w:rsidRPr="003D5281">
        <w:rPr>
          <w:rFonts w:ascii="Times New Roman" w:hAnsi="Times New Roman"/>
          <w:b/>
          <w:sz w:val="24"/>
          <w:szCs w:val="24"/>
        </w:rPr>
        <w:t>.</w:t>
      </w:r>
      <w:r w:rsidRPr="003D5281">
        <w:rPr>
          <w:rFonts w:ascii="Times New Roman" w:hAnsi="Times New Roman"/>
          <w:b/>
          <w:sz w:val="24"/>
          <w:szCs w:val="24"/>
        </w:rPr>
        <w:t xml:space="preserve"> Облучатели ОУФК</w:t>
      </w:r>
      <w:r w:rsidRPr="003D5281">
        <w:rPr>
          <w:rFonts w:ascii="Times New Roman" w:hAnsi="Times New Roman"/>
          <w:b/>
          <w:sz w:val="24"/>
          <w:szCs w:val="24"/>
        </w:rPr>
        <w:noBreakHyphen/>
        <w:t>09, ОУФК</w:t>
      </w:r>
      <w:r w:rsidRPr="003D5281">
        <w:rPr>
          <w:rFonts w:ascii="Times New Roman" w:hAnsi="Times New Roman"/>
          <w:b/>
          <w:sz w:val="24"/>
          <w:szCs w:val="24"/>
        </w:rPr>
        <w:noBreakHyphen/>
        <w:t xml:space="preserve">09–1 </w:t>
      </w:r>
      <w:r w:rsidRPr="003D5281">
        <w:rPr>
          <w:rFonts w:ascii="Times New Roman" w:hAnsi="Times New Roman"/>
          <w:sz w:val="24"/>
          <w:szCs w:val="24"/>
        </w:rPr>
        <w:t>п</w:t>
      </w:r>
      <w:r w:rsidR="00AC3362" w:rsidRPr="003D5281">
        <w:rPr>
          <w:rFonts w:ascii="Times New Roman" w:hAnsi="Times New Roman"/>
          <w:sz w:val="24"/>
          <w:szCs w:val="24"/>
        </w:rPr>
        <w:t>редназначены для местных и внут</w:t>
      </w:r>
      <w:r w:rsidRPr="003D5281">
        <w:rPr>
          <w:rFonts w:ascii="Times New Roman" w:hAnsi="Times New Roman"/>
          <w:sz w:val="24"/>
          <w:szCs w:val="24"/>
        </w:rPr>
        <w:t>риполостных облучений при воспалительных заболеваниях в отоларингологии, хирургии, для обеззараживания воздуха в помещениях лечебных, лечебно</w:t>
      </w:r>
      <w:r w:rsidR="00CC674B" w:rsidRPr="003D5281">
        <w:rPr>
          <w:rFonts w:ascii="Times New Roman" w:hAnsi="Times New Roman"/>
          <w:sz w:val="24"/>
          <w:szCs w:val="24"/>
        </w:rPr>
        <w:t>-</w:t>
      </w:r>
      <w:r w:rsidRPr="003D5281">
        <w:rPr>
          <w:rFonts w:ascii="Times New Roman" w:hAnsi="Times New Roman"/>
          <w:sz w:val="24"/>
          <w:szCs w:val="24"/>
        </w:rPr>
        <w:softHyphen/>
        <w:t xml:space="preserve">профилактических, </w:t>
      </w:r>
      <w:proofErr w:type="spellStart"/>
      <w:r w:rsidRPr="003D5281">
        <w:rPr>
          <w:rFonts w:ascii="Times New Roman" w:hAnsi="Times New Roman"/>
          <w:sz w:val="24"/>
          <w:szCs w:val="24"/>
        </w:rPr>
        <w:t>санаторно</w:t>
      </w:r>
      <w:r w:rsidRPr="003D5281">
        <w:rPr>
          <w:rFonts w:ascii="Times New Roman" w:hAnsi="Times New Roman"/>
          <w:sz w:val="24"/>
          <w:szCs w:val="24"/>
        </w:rPr>
        <w:noBreakHyphen/>
        <w:t>курортных</w:t>
      </w:r>
      <w:proofErr w:type="spellEnd"/>
      <w:r w:rsidRPr="003D5281">
        <w:rPr>
          <w:rFonts w:ascii="Times New Roman" w:hAnsi="Times New Roman"/>
          <w:sz w:val="24"/>
          <w:szCs w:val="24"/>
        </w:rPr>
        <w:t xml:space="preserve"> учреждениях, а также в домашних условиях.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rPr>
        <w:t xml:space="preserve">Виды облучений: </w:t>
      </w:r>
    </w:p>
    <w:p w:rsidR="00DA10B5" w:rsidRPr="003D5281" w:rsidRDefault="00804721" w:rsidP="00804721">
      <w:pPr>
        <w:ind w:firstLine="426"/>
        <w:jc w:val="both"/>
        <w:rPr>
          <w:rFonts w:ascii="Times New Roman" w:hAnsi="Times New Roman"/>
          <w:sz w:val="24"/>
          <w:szCs w:val="24"/>
        </w:rPr>
      </w:pPr>
      <w:r w:rsidRPr="003D5281">
        <w:rPr>
          <w:rFonts w:ascii="Times New Roman" w:hAnsi="Times New Roman"/>
          <w:sz w:val="24"/>
          <w:szCs w:val="24"/>
        </w:rPr>
        <w:t xml:space="preserve">– </w:t>
      </w:r>
      <w:r w:rsidR="00DA10B5" w:rsidRPr="003D5281">
        <w:rPr>
          <w:rFonts w:ascii="Times New Roman" w:hAnsi="Times New Roman"/>
          <w:sz w:val="24"/>
          <w:szCs w:val="24"/>
        </w:rPr>
        <w:t xml:space="preserve">местные облучения при травматических повреждениях кожных покровов и </w:t>
      </w:r>
      <w:proofErr w:type="spellStart"/>
      <w:r w:rsidR="00DA10B5" w:rsidRPr="003D5281">
        <w:rPr>
          <w:rFonts w:ascii="Times New Roman" w:hAnsi="Times New Roman"/>
          <w:sz w:val="24"/>
          <w:szCs w:val="24"/>
        </w:rPr>
        <w:t>опорно</w:t>
      </w:r>
      <w:r w:rsidR="00DA10B5" w:rsidRPr="003D5281">
        <w:rPr>
          <w:rFonts w:ascii="Times New Roman" w:hAnsi="Times New Roman"/>
          <w:sz w:val="24"/>
          <w:szCs w:val="24"/>
        </w:rPr>
        <w:noBreakHyphen/>
        <w:t>двигательного</w:t>
      </w:r>
      <w:proofErr w:type="spellEnd"/>
      <w:r w:rsidR="00DA10B5" w:rsidRPr="003D5281">
        <w:rPr>
          <w:rFonts w:ascii="Times New Roman" w:hAnsi="Times New Roman"/>
          <w:sz w:val="24"/>
          <w:szCs w:val="24"/>
        </w:rPr>
        <w:t xml:space="preserve"> аппарата, артрозах, артритах, бронхитах и др. </w:t>
      </w:r>
    </w:p>
    <w:p w:rsidR="00DA10B5" w:rsidRPr="003D5281" w:rsidRDefault="00804721" w:rsidP="00804721">
      <w:pPr>
        <w:ind w:firstLine="426"/>
        <w:jc w:val="both"/>
        <w:rPr>
          <w:rFonts w:ascii="Times New Roman" w:hAnsi="Times New Roman"/>
          <w:sz w:val="24"/>
          <w:szCs w:val="24"/>
        </w:rPr>
      </w:pPr>
      <w:r w:rsidRPr="003D5281">
        <w:rPr>
          <w:rFonts w:ascii="Times New Roman" w:hAnsi="Times New Roman"/>
          <w:sz w:val="24"/>
          <w:szCs w:val="24"/>
        </w:rPr>
        <w:t xml:space="preserve">– </w:t>
      </w:r>
      <w:r w:rsidR="00DA10B5" w:rsidRPr="003D5281">
        <w:rPr>
          <w:rFonts w:ascii="Times New Roman" w:hAnsi="Times New Roman"/>
          <w:sz w:val="24"/>
          <w:szCs w:val="24"/>
        </w:rPr>
        <w:t>локальные (внутриполостные) облучения слизистых оболочек носа, полости рта, наружного слухового прохода при воспалительных, инфекционно</w:t>
      </w:r>
      <w:r w:rsidR="002E5147" w:rsidRPr="003D5281">
        <w:rPr>
          <w:rFonts w:ascii="Times New Roman" w:hAnsi="Times New Roman"/>
          <w:sz w:val="24"/>
          <w:szCs w:val="24"/>
        </w:rPr>
        <w:t>-</w:t>
      </w:r>
      <w:r w:rsidR="00DA10B5" w:rsidRPr="003D5281">
        <w:rPr>
          <w:rFonts w:ascii="Times New Roman" w:hAnsi="Times New Roman"/>
          <w:sz w:val="24"/>
          <w:szCs w:val="24"/>
        </w:rPr>
        <w:softHyphen/>
        <w:t xml:space="preserve">аллергических, инфекционных заболеваниях. </w:t>
      </w:r>
    </w:p>
    <w:p w:rsidR="00CC674B" w:rsidRPr="003D5281" w:rsidRDefault="00804721" w:rsidP="00804721">
      <w:pPr>
        <w:ind w:firstLine="426"/>
        <w:jc w:val="both"/>
        <w:rPr>
          <w:rFonts w:ascii="Times New Roman" w:hAnsi="Times New Roman"/>
          <w:sz w:val="28"/>
          <w:szCs w:val="28"/>
        </w:rPr>
      </w:pPr>
      <w:r w:rsidRPr="003D5281">
        <w:rPr>
          <w:rFonts w:ascii="Times New Roman" w:hAnsi="Times New Roman"/>
          <w:sz w:val="24"/>
          <w:szCs w:val="24"/>
        </w:rPr>
        <w:t xml:space="preserve">– </w:t>
      </w:r>
      <w:r w:rsidR="00DA10B5" w:rsidRPr="003D5281">
        <w:rPr>
          <w:rFonts w:ascii="Times New Roman" w:hAnsi="Times New Roman"/>
          <w:sz w:val="24"/>
          <w:szCs w:val="24"/>
        </w:rPr>
        <w:t>обеззараживание воздуха помещений ультрафиолетовым (УФ) излу</w:t>
      </w:r>
      <w:r w:rsidR="00DA10B5" w:rsidRPr="003D5281">
        <w:rPr>
          <w:rFonts w:ascii="Times New Roman" w:hAnsi="Times New Roman"/>
          <w:sz w:val="24"/>
          <w:szCs w:val="24"/>
        </w:rPr>
        <w:softHyphen/>
        <w:t>чением, в т. ч. для профилактики распространения ОРЗ и гриппа в домашних условиях.</w:t>
      </w:r>
      <w:r w:rsidR="00DA10B5" w:rsidRPr="003D5281">
        <w:rPr>
          <w:rFonts w:ascii="Times New Roman" w:hAnsi="Times New Roman"/>
          <w:sz w:val="28"/>
          <w:szCs w:val="28"/>
        </w:rPr>
        <w:t xml:space="preserve">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rPr>
        <w:t>1.4. Облучатели ОУФК</w:t>
      </w:r>
      <w:r w:rsidRPr="003D5281">
        <w:rPr>
          <w:rFonts w:ascii="Times New Roman" w:hAnsi="Times New Roman"/>
          <w:b/>
          <w:sz w:val="24"/>
          <w:szCs w:val="24"/>
        </w:rPr>
        <w:noBreakHyphen/>
        <w:t>240, ОУФК</w:t>
      </w:r>
      <w:r w:rsidRPr="003D5281">
        <w:rPr>
          <w:rFonts w:ascii="Times New Roman" w:hAnsi="Times New Roman"/>
          <w:b/>
          <w:sz w:val="24"/>
          <w:szCs w:val="24"/>
        </w:rPr>
        <w:noBreakHyphen/>
        <w:t>240–1</w:t>
      </w:r>
      <w:r w:rsidRPr="003D5281">
        <w:rPr>
          <w:rFonts w:ascii="Times New Roman" w:hAnsi="Times New Roman"/>
          <w:sz w:val="24"/>
          <w:szCs w:val="24"/>
        </w:rPr>
        <w:t xml:space="preserve"> предназначены к применению в целях: </w:t>
      </w:r>
    </w:p>
    <w:p w:rsidR="00DA10B5" w:rsidRPr="003D5281" w:rsidRDefault="0049433C" w:rsidP="00804721">
      <w:pPr>
        <w:ind w:firstLine="426"/>
        <w:jc w:val="both"/>
        <w:rPr>
          <w:rFonts w:ascii="Times New Roman" w:hAnsi="Times New Roman"/>
          <w:sz w:val="24"/>
          <w:szCs w:val="24"/>
        </w:rPr>
      </w:pPr>
      <w:r w:rsidRPr="003D5281">
        <w:rPr>
          <w:rFonts w:ascii="Times New Roman" w:hAnsi="Times New Roman"/>
          <w:sz w:val="24"/>
          <w:szCs w:val="24"/>
        </w:rPr>
        <w:t xml:space="preserve">– </w:t>
      </w:r>
      <w:r w:rsidR="00DA10B5" w:rsidRPr="003D5281">
        <w:rPr>
          <w:rFonts w:ascii="Times New Roman" w:hAnsi="Times New Roman"/>
          <w:sz w:val="24"/>
          <w:szCs w:val="24"/>
        </w:rPr>
        <w:t xml:space="preserve">обеззараживания воздуха в помещениях; </w:t>
      </w:r>
    </w:p>
    <w:p w:rsidR="0049433C" w:rsidRPr="003D5281" w:rsidRDefault="0049433C" w:rsidP="00804721">
      <w:pPr>
        <w:ind w:firstLine="426"/>
        <w:jc w:val="both"/>
        <w:rPr>
          <w:rFonts w:ascii="Times New Roman" w:hAnsi="Times New Roman"/>
          <w:sz w:val="24"/>
          <w:szCs w:val="24"/>
        </w:rPr>
      </w:pPr>
      <w:r w:rsidRPr="003D5281">
        <w:rPr>
          <w:rFonts w:ascii="Times New Roman" w:hAnsi="Times New Roman"/>
          <w:sz w:val="24"/>
          <w:szCs w:val="24"/>
        </w:rPr>
        <w:t xml:space="preserve">– </w:t>
      </w:r>
      <w:r w:rsidR="00DA10B5" w:rsidRPr="003D5281">
        <w:rPr>
          <w:rFonts w:ascii="Times New Roman" w:hAnsi="Times New Roman"/>
          <w:sz w:val="24"/>
          <w:szCs w:val="24"/>
        </w:rPr>
        <w:t xml:space="preserve">локальных и общих облучений кожных или слизистых покровов человека по назначению врача. </w:t>
      </w:r>
    </w:p>
    <w:p w:rsidR="00ED51F5" w:rsidRPr="003D5281" w:rsidRDefault="00ED51F5" w:rsidP="00804721">
      <w:pPr>
        <w:ind w:firstLine="426"/>
        <w:jc w:val="both"/>
        <w:rPr>
          <w:rFonts w:ascii="Times New Roman" w:hAnsi="Times New Roman"/>
          <w:sz w:val="24"/>
          <w:szCs w:val="24"/>
        </w:rPr>
      </w:pPr>
    </w:p>
    <w:p w:rsidR="002E5147"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rPr>
        <w:t>1.5.</w:t>
      </w:r>
      <w:r w:rsidRPr="003D5281">
        <w:rPr>
          <w:rFonts w:ascii="Times New Roman" w:hAnsi="Times New Roman"/>
          <w:sz w:val="24"/>
          <w:szCs w:val="24"/>
        </w:rPr>
        <w:t xml:space="preserve"> Регулярная обработка помещений </w:t>
      </w:r>
      <w:proofErr w:type="gramStart"/>
      <w:r w:rsidRPr="003D5281">
        <w:rPr>
          <w:rFonts w:ascii="Times New Roman" w:hAnsi="Times New Roman"/>
          <w:sz w:val="24"/>
          <w:szCs w:val="24"/>
        </w:rPr>
        <w:t>обеспечивает снижение риска рас</w:t>
      </w:r>
      <w:r w:rsidRPr="003D5281">
        <w:rPr>
          <w:rFonts w:ascii="Times New Roman" w:hAnsi="Times New Roman"/>
          <w:sz w:val="24"/>
          <w:szCs w:val="24"/>
        </w:rPr>
        <w:softHyphen/>
        <w:t>пространения инфекционных заболеваний и дополняет</w:t>
      </w:r>
      <w:proofErr w:type="gramEnd"/>
      <w:r w:rsidRPr="003D5281">
        <w:rPr>
          <w:rFonts w:ascii="Times New Roman" w:hAnsi="Times New Roman"/>
          <w:sz w:val="24"/>
          <w:szCs w:val="24"/>
        </w:rPr>
        <w:t xml:space="preserve"> необходимые меры профилактики инфекций в </w:t>
      </w:r>
      <w:r w:rsidR="0049433C" w:rsidRPr="003D5281">
        <w:rPr>
          <w:rFonts w:ascii="Times New Roman" w:hAnsi="Times New Roman"/>
          <w:sz w:val="24"/>
          <w:szCs w:val="24"/>
        </w:rPr>
        <w:t>осенне-зимний</w:t>
      </w:r>
      <w:r w:rsidRPr="003D5281">
        <w:rPr>
          <w:rFonts w:ascii="Times New Roman" w:hAnsi="Times New Roman"/>
          <w:sz w:val="24"/>
          <w:szCs w:val="24"/>
        </w:rPr>
        <w:t xml:space="preserve"> период.</w:t>
      </w:r>
    </w:p>
    <w:p w:rsidR="0049433C" w:rsidRPr="003D5281" w:rsidRDefault="0049433C" w:rsidP="00804721">
      <w:pPr>
        <w:ind w:firstLine="426"/>
        <w:jc w:val="both"/>
        <w:rPr>
          <w:rFonts w:ascii="Times New Roman" w:hAnsi="Times New Roman"/>
          <w:sz w:val="24"/>
          <w:szCs w:val="24"/>
        </w:rPr>
      </w:pPr>
      <w:r w:rsidRPr="003D5281">
        <w:rPr>
          <w:rFonts w:ascii="Times New Roman" w:hAnsi="Times New Roman"/>
          <w:sz w:val="24"/>
          <w:szCs w:val="24"/>
        </w:rPr>
        <w:t>Локальные облучения на слизистые оболочки носа, полости рта, зева при</w:t>
      </w:r>
      <w:r w:rsidRPr="003D5281">
        <w:rPr>
          <w:rFonts w:ascii="Times New Roman" w:hAnsi="Times New Roman"/>
          <w:sz w:val="24"/>
          <w:szCs w:val="24"/>
        </w:rPr>
        <w:softHyphen/>
        <w:t xml:space="preserve">меняют для лечения воспалительных заболеваний верхних дыхательных путей и носоглотки (ОРЗ, ОРВИ и другие простудные заболевания). Воздействие ультрафиолетового излучения в этих случаях приводит к снятию боли, отека, воспалительных явлений. </w:t>
      </w:r>
    </w:p>
    <w:p w:rsidR="00477662" w:rsidRPr="003D5281" w:rsidRDefault="0049433C" w:rsidP="00804721">
      <w:pPr>
        <w:spacing w:after="0"/>
        <w:ind w:firstLine="426"/>
        <w:jc w:val="both"/>
        <w:rPr>
          <w:rFonts w:ascii="Times New Roman" w:hAnsi="Times New Roman"/>
          <w:sz w:val="24"/>
          <w:szCs w:val="24"/>
        </w:rPr>
      </w:pPr>
      <w:r w:rsidRPr="003D5281">
        <w:rPr>
          <w:rFonts w:ascii="Times New Roman" w:hAnsi="Times New Roman"/>
          <w:sz w:val="24"/>
          <w:szCs w:val="24"/>
        </w:rPr>
        <w:t>Общее ультрафиолетовое облучение кожных поверхностей применяют в ком</w:t>
      </w:r>
      <w:r w:rsidRPr="003D5281">
        <w:rPr>
          <w:rFonts w:ascii="Times New Roman" w:hAnsi="Times New Roman"/>
          <w:sz w:val="24"/>
          <w:szCs w:val="24"/>
        </w:rPr>
        <w:softHyphen/>
        <w:t xml:space="preserve">плексной терапии воспалительных и кожных заболеваний. </w:t>
      </w:r>
    </w:p>
    <w:p w:rsidR="00477662" w:rsidRPr="003D5281" w:rsidRDefault="00477662" w:rsidP="00804721">
      <w:pPr>
        <w:spacing w:after="0"/>
        <w:ind w:firstLine="426"/>
        <w:jc w:val="both"/>
        <w:rPr>
          <w:rFonts w:ascii="Times New Roman" w:hAnsi="Times New Roman"/>
          <w:sz w:val="24"/>
          <w:szCs w:val="24"/>
        </w:rPr>
      </w:pPr>
    </w:p>
    <w:p w:rsidR="00477662" w:rsidRPr="003D5281" w:rsidRDefault="00DA10B5" w:rsidP="00804721">
      <w:pPr>
        <w:spacing w:after="0"/>
        <w:ind w:firstLine="426"/>
        <w:jc w:val="center"/>
        <w:rPr>
          <w:rFonts w:ascii="Times New Roman" w:hAnsi="Times New Roman"/>
          <w:b/>
          <w:sz w:val="24"/>
          <w:szCs w:val="24"/>
        </w:rPr>
      </w:pPr>
      <w:r w:rsidRPr="003D5281">
        <w:rPr>
          <w:rFonts w:ascii="Times New Roman" w:hAnsi="Times New Roman"/>
          <w:b/>
          <w:sz w:val="24"/>
          <w:szCs w:val="24"/>
        </w:rPr>
        <w:t xml:space="preserve">2. ТЕХНИЧЕСКИЕ </w:t>
      </w:r>
      <w:r w:rsidR="0049433C" w:rsidRPr="003D5281">
        <w:rPr>
          <w:rFonts w:ascii="Times New Roman" w:hAnsi="Times New Roman"/>
          <w:b/>
          <w:sz w:val="24"/>
          <w:szCs w:val="24"/>
        </w:rPr>
        <w:t>ХАРАКТЕРИСТИКИ</w:t>
      </w:r>
    </w:p>
    <w:p w:rsidR="00477662" w:rsidRPr="003D5281" w:rsidRDefault="00477662" w:rsidP="00804721">
      <w:pPr>
        <w:spacing w:after="0"/>
        <w:ind w:firstLine="426"/>
        <w:jc w:val="center"/>
        <w:rPr>
          <w:rFonts w:ascii="Times New Roman" w:hAnsi="Times New Roman"/>
          <w:b/>
          <w:sz w:val="24"/>
          <w:szCs w:val="24"/>
        </w:rPr>
      </w:pPr>
    </w:p>
    <w:p w:rsidR="00DA10B5"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2.1.</w:t>
      </w:r>
      <w:r w:rsidRPr="003D5281">
        <w:rPr>
          <w:rFonts w:ascii="Times New Roman" w:hAnsi="Times New Roman"/>
          <w:sz w:val="24"/>
          <w:szCs w:val="24"/>
        </w:rPr>
        <w:t xml:space="preserve"> Питание облучателя изделия осуществляется от сети переменного тока напряжением (220 ± 22) В и частотой (50 ± 0,5) Гц.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rPr>
        <w:t>2.2.</w:t>
      </w:r>
      <w:r w:rsidRPr="003D5281">
        <w:rPr>
          <w:rFonts w:ascii="Times New Roman" w:hAnsi="Times New Roman"/>
          <w:sz w:val="24"/>
          <w:szCs w:val="24"/>
        </w:rPr>
        <w:t xml:space="preserve"> Габаритные размеры должны быть </w:t>
      </w:r>
      <w:r w:rsidR="00ED7537" w:rsidRPr="003D5281">
        <w:rPr>
          <w:rFonts w:ascii="Times New Roman" w:hAnsi="Times New Roman"/>
          <w:sz w:val="24"/>
          <w:szCs w:val="24"/>
        </w:rPr>
        <w:t>не более 265*140*135</w:t>
      </w:r>
      <w:r w:rsidRPr="003D5281">
        <w:rPr>
          <w:rFonts w:ascii="Times New Roman" w:hAnsi="Times New Roman"/>
          <w:sz w:val="24"/>
          <w:szCs w:val="24"/>
        </w:rPr>
        <w:t xml:space="preserve"> мм.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rPr>
        <w:t>2.3.</w:t>
      </w:r>
      <w:r w:rsidRPr="003D5281">
        <w:rPr>
          <w:rFonts w:ascii="Times New Roman" w:hAnsi="Times New Roman"/>
          <w:sz w:val="24"/>
          <w:szCs w:val="24"/>
        </w:rPr>
        <w:t xml:space="preserve"> Масса изделия не более 1,5 кг.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rPr>
        <w:t>2.4.</w:t>
      </w:r>
      <w:r w:rsidRPr="003D5281">
        <w:rPr>
          <w:rFonts w:ascii="Times New Roman" w:hAnsi="Times New Roman"/>
          <w:sz w:val="24"/>
          <w:szCs w:val="24"/>
        </w:rPr>
        <w:t xml:space="preserve"> Потребляемая мощность от сети питания не более 300 В∙А д</w:t>
      </w:r>
      <w:r w:rsidR="00EA354A" w:rsidRPr="003D5281">
        <w:rPr>
          <w:rFonts w:ascii="Times New Roman" w:hAnsi="Times New Roman"/>
          <w:sz w:val="24"/>
          <w:szCs w:val="24"/>
        </w:rPr>
        <w:t>ля исполне</w:t>
      </w:r>
      <w:r w:rsidR="00EA354A" w:rsidRPr="003D5281">
        <w:rPr>
          <w:rFonts w:ascii="Times New Roman" w:hAnsi="Times New Roman"/>
          <w:sz w:val="24"/>
          <w:szCs w:val="24"/>
        </w:rPr>
        <w:softHyphen/>
        <w:t>ний ОУФК</w:t>
      </w:r>
      <w:r w:rsidR="00EA354A" w:rsidRPr="003D5281">
        <w:rPr>
          <w:rFonts w:ascii="Times New Roman" w:hAnsi="Times New Roman"/>
          <w:sz w:val="24"/>
          <w:szCs w:val="24"/>
        </w:rPr>
        <w:noBreakHyphen/>
        <w:t>01, ОУФК</w:t>
      </w:r>
      <w:r w:rsidR="00EA354A" w:rsidRPr="003D5281">
        <w:rPr>
          <w:rFonts w:ascii="Times New Roman" w:hAnsi="Times New Roman"/>
          <w:sz w:val="24"/>
          <w:szCs w:val="24"/>
        </w:rPr>
        <w:noBreakHyphen/>
        <w:t>01М, ОУФК</w:t>
      </w:r>
      <w:r w:rsidR="00EA354A" w:rsidRPr="003D5281">
        <w:rPr>
          <w:rFonts w:ascii="Times New Roman" w:hAnsi="Times New Roman"/>
          <w:sz w:val="24"/>
          <w:szCs w:val="24"/>
        </w:rPr>
        <w:noBreakHyphen/>
        <w:t>01</w:t>
      </w:r>
      <w:r w:rsidRPr="003D5281">
        <w:rPr>
          <w:rFonts w:ascii="Times New Roman" w:hAnsi="Times New Roman"/>
          <w:sz w:val="24"/>
          <w:szCs w:val="24"/>
        </w:rPr>
        <w:t>М</w:t>
      </w:r>
      <w:r w:rsidRPr="003D5281">
        <w:rPr>
          <w:rFonts w:ascii="Times New Roman" w:hAnsi="Times New Roman"/>
          <w:sz w:val="24"/>
          <w:szCs w:val="24"/>
        </w:rPr>
        <w:noBreakHyphen/>
        <w:t>1, ОУФК</w:t>
      </w:r>
      <w:r w:rsidRPr="003D5281">
        <w:rPr>
          <w:rFonts w:ascii="Times New Roman" w:hAnsi="Times New Roman"/>
          <w:sz w:val="24"/>
          <w:szCs w:val="24"/>
        </w:rPr>
        <w:noBreakHyphen/>
        <w:t>240, ОУФК</w:t>
      </w:r>
      <w:r w:rsidRPr="003D5281">
        <w:rPr>
          <w:rFonts w:ascii="Times New Roman" w:hAnsi="Times New Roman"/>
          <w:sz w:val="24"/>
          <w:szCs w:val="24"/>
        </w:rPr>
        <w:noBreakHyphen/>
        <w:t>240–01 и не более 50 В∙А для исполнений ОУФК</w:t>
      </w:r>
      <w:r w:rsidRPr="003D5281">
        <w:rPr>
          <w:rFonts w:ascii="Times New Roman" w:hAnsi="Times New Roman"/>
          <w:sz w:val="24"/>
          <w:szCs w:val="24"/>
        </w:rPr>
        <w:noBreakHyphen/>
        <w:t>09, ОУФК</w:t>
      </w:r>
      <w:r w:rsidRPr="003D5281">
        <w:rPr>
          <w:rFonts w:ascii="Times New Roman" w:hAnsi="Times New Roman"/>
          <w:sz w:val="24"/>
          <w:szCs w:val="24"/>
        </w:rPr>
        <w:noBreakHyphen/>
        <w:t xml:space="preserve">09–1. </w:t>
      </w:r>
    </w:p>
    <w:p w:rsidR="00477662"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2.5.</w:t>
      </w:r>
      <w:r w:rsidRPr="003D5281">
        <w:rPr>
          <w:rFonts w:ascii="Times New Roman" w:hAnsi="Times New Roman"/>
          <w:sz w:val="24"/>
          <w:szCs w:val="24"/>
        </w:rPr>
        <w:t xml:space="preserve"> Эффективный спектральный диапазон излучений д</w:t>
      </w:r>
      <w:r w:rsidR="00EA354A" w:rsidRPr="003D5281">
        <w:rPr>
          <w:rFonts w:ascii="Times New Roman" w:hAnsi="Times New Roman"/>
          <w:sz w:val="24"/>
          <w:szCs w:val="24"/>
        </w:rPr>
        <w:t>ля испол</w:t>
      </w:r>
      <w:r w:rsidR="00EA354A" w:rsidRPr="003D5281">
        <w:rPr>
          <w:rFonts w:ascii="Times New Roman" w:hAnsi="Times New Roman"/>
          <w:sz w:val="24"/>
          <w:szCs w:val="24"/>
        </w:rPr>
        <w:softHyphen/>
        <w:t>нений ОУФК</w:t>
      </w:r>
      <w:r w:rsidR="00EA354A" w:rsidRPr="003D5281">
        <w:rPr>
          <w:rFonts w:ascii="Times New Roman" w:hAnsi="Times New Roman"/>
          <w:sz w:val="24"/>
          <w:szCs w:val="24"/>
        </w:rPr>
        <w:noBreakHyphen/>
        <w:t>01, ОУФК</w:t>
      </w:r>
      <w:r w:rsidR="00EA354A" w:rsidRPr="003D5281">
        <w:rPr>
          <w:rFonts w:ascii="Times New Roman" w:hAnsi="Times New Roman"/>
          <w:sz w:val="24"/>
          <w:szCs w:val="24"/>
        </w:rPr>
        <w:noBreakHyphen/>
        <w:t>01М, ОУФК</w:t>
      </w:r>
      <w:r w:rsidR="00EA354A" w:rsidRPr="003D5281">
        <w:rPr>
          <w:rFonts w:ascii="Times New Roman" w:hAnsi="Times New Roman"/>
          <w:sz w:val="24"/>
          <w:szCs w:val="24"/>
        </w:rPr>
        <w:noBreakHyphen/>
        <w:t>01</w:t>
      </w:r>
      <w:r w:rsidRPr="003D5281">
        <w:rPr>
          <w:rFonts w:ascii="Times New Roman" w:hAnsi="Times New Roman"/>
          <w:sz w:val="24"/>
          <w:szCs w:val="24"/>
        </w:rPr>
        <w:t>М</w:t>
      </w:r>
      <w:r w:rsidRPr="003D5281">
        <w:rPr>
          <w:rFonts w:ascii="Times New Roman" w:hAnsi="Times New Roman"/>
          <w:sz w:val="24"/>
          <w:szCs w:val="24"/>
        </w:rPr>
        <w:noBreakHyphen/>
        <w:t>1, от 230 до 400 нм</w:t>
      </w:r>
      <w:r w:rsidR="00EA354A" w:rsidRPr="003D5281">
        <w:rPr>
          <w:rFonts w:ascii="Times New Roman" w:hAnsi="Times New Roman"/>
          <w:sz w:val="24"/>
          <w:szCs w:val="24"/>
        </w:rPr>
        <w:t>., для ОУФК-09, ОУФК-</w:t>
      </w:r>
      <w:r w:rsidRPr="003D5281">
        <w:rPr>
          <w:rFonts w:ascii="Times New Roman" w:hAnsi="Times New Roman"/>
          <w:sz w:val="24"/>
          <w:szCs w:val="24"/>
        </w:rPr>
        <w:t>09–1 от 205 до 315 нм</w:t>
      </w:r>
      <w:proofErr w:type="gramStart"/>
      <w:r w:rsidRPr="003D5281">
        <w:rPr>
          <w:rFonts w:ascii="Times New Roman" w:hAnsi="Times New Roman"/>
          <w:sz w:val="24"/>
          <w:szCs w:val="24"/>
        </w:rPr>
        <w:t>.</w:t>
      </w:r>
      <w:proofErr w:type="gramEnd"/>
      <w:r w:rsidRPr="003D5281">
        <w:rPr>
          <w:rFonts w:ascii="Times New Roman" w:hAnsi="Times New Roman"/>
          <w:sz w:val="24"/>
          <w:szCs w:val="24"/>
        </w:rPr>
        <w:t xml:space="preserve"> </w:t>
      </w:r>
      <w:proofErr w:type="gramStart"/>
      <w:r w:rsidRPr="003D5281">
        <w:rPr>
          <w:rFonts w:ascii="Times New Roman" w:hAnsi="Times New Roman"/>
          <w:sz w:val="24"/>
          <w:szCs w:val="24"/>
        </w:rPr>
        <w:t>и</w:t>
      </w:r>
      <w:proofErr w:type="gramEnd"/>
      <w:r w:rsidRPr="003D5281">
        <w:rPr>
          <w:rFonts w:ascii="Times New Roman" w:hAnsi="Times New Roman"/>
          <w:sz w:val="24"/>
          <w:szCs w:val="24"/>
        </w:rPr>
        <w:t xml:space="preserve"> для облучателей ОУФК</w:t>
      </w:r>
      <w:r w:rsidRPr="003D5281">
        <w:rPr>
          <w:rFonts w:ascii="Times New Roman" w:hAnsi="Times New Roman"/>
          <w:sz w:val="24"/>
          <w:szCs w:val="24"/>
        </w:rPr>
        <w:noBreakHyphen/>
        <w:t>240, ОУФК</w:t>
      </w:r>
      <w:r w:rsidRPr="003D5281">
        <w:rPr>
          <w:rFonts w:ascii="Times New Roman" w:hAnsi="Times New Roman"/>
          <w:sz w:val="24"/>
          <w:szCs w:val="24"/>
        </w:rPr>
        <w:noBreakHyphen/>
        <w:t xml:space="preserve">240–1 от 240 до 320 нм. </w:t>
      </w:r>
    </w:p>
    <w:p w:rsidR="00477662" w:rsidRPr="003D5281" w:rsidRDefault="00477662" w:rsidP="00804721">
      <w:pPr>
        <w:spacing w:after="0"/>
        <w:ind w:firstLine="426"/>
        <w:jc w:val="center"/>
        <w:rPr>
          <w:rFonts w:ascii="Times New Roman" w:hAnsi="Times New Roman"/>
          <w:sz w:val="24"/>
          <w:szCs w:val="24"/>
        </w:rPr>
      </w:pPr>
    </w:p>
    <w:p w:rsidR="00477662" w:rsidRPr="003D5281" w:rsidRDefault="0049433C" w:rsidP="00804721">
      <w:pPr>
        <w:spacing w:after="0"/>
        <w:ind w:firstLine="426"/>
        <w:jc w:val="center"/>
        <w:rPr>
          <w:rFonts w:ascii="Times New Roman" w:hAnsi="Times New Roman"/>
          <w:b/>
          <w:sz w:val="24"/>
          <w:szCs w:val="24"/>
        </w:rPr>
      </w:pPr>
      <w:r w:rsidRPr="003D5281">
        <w:rPr>
          <w:rFonts w:ascii="Times New Roman" w:hAnsi="Times New Roman"/>
          <w:b/>
          <w:sz w:val="24"/>
          <w:szCs w:val="24"/>
        </w:rPr>
        <w:t>3. ПОРЯДОК РА</w:t>
      </w:r>
      <w:r w:rsidR="00DA10B5" w:rsidRPr="003D5281">
        <w:rPr>
          <w:rFonts w:ascii="Times New Roman" w:hAnsi="Times New Roman"/>
          <w:b/>
          <w:sz w:val="24"/>
          <w:szCs w:val="24"/>
        </w:rPr>
        <w:t>БОТЫ</w:t>
      </w:r>
    </w:p>
    <w:p w:rsidR="00477662" w:rsidRPr="003D5281" w:rsidRDefault="00477662" w:rsidP="00804721">
      <w:pPr>
        <w:spacing w:after="0"/>
        <w:ind w:firstLine="426"/>
        <w:jc w:val="both"/>
        <w:rPr>
          <w:rFonts w:ascii="Times New Roman" w:hAnsi="Times New Roman"/>
          <w:b/>
          <w:sz w:val="24"/>
          <w:szCs w:val="24"/>
        </w:rPr>
      </w:pPr>
    </w:p>
    <w:p w:rsidR="00DA10B5" w:rsidRPr="003D5281" w:rsidRDefault="00DA10B5" w:rsidP="00804721">
      <w:pPr>
        <w:spacing w:after="0"/>
        <w:ind w:firstLine="426"/>
        <w:jc w:val="both"/>
        <w:rPr>
          <w:rFonts w:ascii="Times New Roman" w:hAnsi="Times New Roman"/>
          <w:b/>
          <w:sz w:val="24"/>
          <w:szCs w:val="24"/>
        </w:rPr>
      </w:pPr>
      <w:r w:rsidRPr="003D5281">
        <w:rPr>
          <w:rFonts w:ascii="Times New Roman" w:hAnsi="Times New Roman"/>
          <w:b/>
          <w:sz w:val="24"/>
          <w:szCs w:val="24"/>
        </w:rPr>
        <w:t xml:space="preserve">3.1. Порядок работы при проведении локальных облучений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rPr>
        <w:t>3.1.1.</w:t>
      </w:r>
      <w:r w:rsidRPr="003D5281">
        <w:rPr>
          <w:rFonts w:ascii="Times New Roman" w:hAnsi="Times New Roman"/>
          <w:sz w:val="24"/>
          <w:szCs w:val="24"/>
        </w:rPr>
        <w:t xml:space="preserve"> Для проведения локальных облучений в отверстие экрана облучателя установите необходимый тубус.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rPr>
        <w:t>3.1.2.</w:t>
      </w:r>
      <w:r w:rsidRPr="003D5281">
        <w:rPr>
          <w:rFonts w:ascii="Times New Roman" w:hAnsi="Times New Roman"/>
          <w:sz w:val="24"/>
          <w:szCs w:val="24"/>
        </w:rPr>
        <w:t xml:space="preserve"> Подключите шнур питания облучателя непосредственно в сеть.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rPr>
        <w:t>3.1.3.</w:t>
      </w:r>
      <w:r w:rsidRPr="003D5281">
        <w:rPr>
          <w:rFonts w:ascii="Times New Roman" w:hAnsi="Times New Roman"/>
          <w:sz w:val="24"/>
          <w:szCs w:val="24"/>
        </w:rPr>
        <w:t xml:space="preserve"> По истечении времени, необходимого для прогрева лампы и стабили</w:t>
      </w:r>
      <w:r w:rsidRPr="003D5281">
        <w:rPr>
          <w:rFonts w:ascii="Times New Roman" w:hAnsi="Times New Roman"/>
          <w:sz w:val="24"/>
          <w:szCs w:val="24"/>
        </w:rPr>
        <w:softHyphen/>
        <w:t>зации её параметров в исполнениях ОУФК</w:t>
      </w:r>
      <w:r w:rsidRPr="003D5281">
        <w:rPr>
          <w:rFonts w:ascii="Times New Roman" w:hAnsi="Times New Roman"/>
          <w:sz w:val="24"/>
          <w:szCs w:val="24"/>
        </w:rPr>
        <w:noBreakHyphen/>
        <w:t>09, ОУФК</w:t>
      </w:r>
      <w:r w:rsidRPr="003D5281">
        <w:rPr>
          <w:rFonts w:ascii="Times New Roman" w:hAnsi="Times New Roman"/>
          <w:sz w:val="24"/>
          <w:szCs w:val="24"/>
        </w:rPr>
        <w:noBreakHyphen/>
        <w:t>01 М, ОУФК</w:t>
      </w:r>
      <w:r w:rsidRPr="003D5281">
        <w:rPr>
          <w:rFonts w:ascii="Times New Roman" w:hAnsi="Times New Roman"/>
          <w:sz w:val="24"/>
          <w:szCs w:val="24"/>
        </w:rPr>
        <w:noBreakHyphen/>
        <w:t>240, должен прозвучать звуковой сигнал и таймер начнёт обратный отсчёт, индицируя остав</w:t>
      </w:r>
      <w:r w:rsidRPr="003D5281">
        <w:rPr>
          <w:rFonts w:ascii="Times New Roman" w:hAnsi="Times New Roman"/>
          <w:sz w:val="24"/>
          <w:szCs w:val="24"/>
        </w:rPr>
        <w:softHyphen/>
        <w:t>шееся время процедуры. Этот момент является началом процедуры. При использовании ОУФК</w:t>
      </w:r>
      <w:r w:rsidRPr="003D5281">
        <w:rPr>
          <w:rFonts w:ascii="Times New Roman" w:hAnsi="Times New Roman"/>
          <w:sz w:val="24"/>
          <w:szCs w:val="24"/>
        </w:rPr>
        <w:noBreakHyphen/>
        <w:t>09–1, ОУФК</w:t>
      </w:r>
      <w:r w:rsidRPr="003D5281">
        <w:rPr>
          <w:rFonts w:ascii="Times New Roman" w:hAnsi="Times New Roman"/>
          <w:sz w:val="24"/>
          <w:szCs w:val="24"/>
        </w:rPr>
        <w:noBreakHyphen/>
        <w:t>01, ОУФК</w:t>
      </w:r>
      <w:r w:rsidRPr="003D5281">
        <w:rPr>
          <w:rFonts w:ascii="Times New Roman" w:hAnsi="Times New Roman"/>
          <w:sz w:val="24"/>
          <w:szCs w:val="24"/>
        </w:rPr>
        <w:noBreakHyphen/>
        <w:t>01 М</w:t>
      </w:r>
      <w:r w:rsidRPr="003D5281">
        <w:rPr>
          <w:rFonts w:ascii="Times New Roman" w:hAnsi="Times New Roman"/>
          <w:sz w:val="24"/>
          <w:szCs w:val="24"/>
        </w:rPr>
        <w:noBreakHyphen/>
        <w:t>1 процедуру можно начинать по истечении времени, необходимого для прогрева лампы –5 минут, для испол</w:t>
      </w:r>
      <w:r w:rsidRPr="003D5281">
        <w:rPr>
          <w:rFonts w:ascii="Times New Roman" w:hAnsi="Times New Roman"/>
          <w:sz w:val="24"/>
          <w:szCs w:val="24"/>
        </w:rPr>
        <w:softHyphen/>
        <w:t>нения ОУФК</w:t>
      </w:r>
      <w:r w:rsidRPr="003D5281">
        <w:rPr>
          <w:rFonts w:ascii="Times New Roman" w:hAnsi="Times New Roman"/>
          <w:sz w:val="24"/>
          <w:szCs w:val="24"/>
        </w:rPr>
        <w:noBreakHyphen/>
        <w:t xml:space="preserve">240–1–10 минут, а время процедуры контролировать по часам общего пользования.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rPr>
        <w:t>3.1.4.</w:t>
      </w:r>
      <w:r w:rsidRPr="003D5281">
        <w:rPr>
          <w:rFonts w:ascii="Times New Roman" w:hAnsi="Times New Roman"/>
          <w:sz w:val="24"/>
          <w:szCs w:val="24"/>
        </w:rPr>
        <w:t xml:space="preserve"> По истечении времени процедуры, либо при отключении облучателя от сети лампа гаснет. </w:t>
      </w:r>
    </w:p>
    <w:p w:rsidR="00DA10B5" w:rsidRPr="003D5281" w:rsidRDefault="00DA10B5" w:rsidP="00804721">
      <w:pPr>
        <w:spacing w:before="240" w:after="0" w:line="240" w:lineRule="auto"/>
        <w:ind w:firstLine="426"/>
        <w:jc w:val="both"/>
        <w:rPr>
          <w:rFonts w:ascii="Times New Roman" w:hAnsi="Times New Roman"/>
          <w:sz w:val="24"/>
          <w:szCs w:val="24"/>
        </w:rPr>
      </w:pPr>
      <w:r w:rsidRPr="003D5281">
        <w:rPr>
          <w:rFonts w:ascii="Times New Roman" w:hAnsi="Times New Roman"/>
          <w:b/>
          <w:sz w:val="24"/>
          <w:szCs w:val="24"/>
        </w:rPr>
        <w:t>3.1.5.</w:t>
      </w:r>
      <w:r w:rsidRPr="003D5281">
        <w:rPr>
          <w:rFonts w:ascii="Times New Roman" w:hAnsi="Times New Roman"/>
          <w:sz w:val="24"/>
          <w:szCs w:val="24"/>
        </w:rPr>
        <w:t xml:space="preserve"> Отключите облучатель от питающей сети. </w:t>
      </w:r>
    </w:p>
    <w:p w:rsidR="00DA10B5" w:rsidRPr="003D5281" w:rsidRDefault="00DA10B5" w:rsidP="00804721">
      <w:pPr>
        <w:spacing w:before="240" w:after="0" w:line="240" w:lineRule="auto"/>
        <w:ind w:firstLine="426"/>
        <w:jc w:val="both"/>
        <w:rPr>
          <w:rFonts w:ascii="Times New Roman" w:hAnsi="Times New Roman"/>
          <w:b/>
          <w:sz w:val="24"/>
          <w:szCs w:val="24"/>
        </w:rPr>
      </w:pPr>
      <w:r w:rsidRPr="003D5281">
        <w:rPr>
          <w:rFonts w:ascii="Times New Roman" w:hAnsi="Times New Roman"/>
          <w:b/>
          <w:sz w:val="24"/>
          <w:szCs w:val="24"/>
        </w:rPr>
        <w:lastRenderedPageBreak/>
        <w:t xml:space="preserve">3.2. Порядок работы при проведении общих и местных облучений </w:t>
      </w:r>
    </w:p>
    <w:p w:rsidR="00DA10B5" w:rsidRPr="003D5281" w:rsidRDefault="00DA10B5" w:rsidP="00804721">
      <w:pPr>
        <w:spacing w:before="240" w:after="0" w:line="240" w:lineRule="auto"/>
        <w:ind w:firstLine="426"/>
        <w:jc w:val="both"/>
        <w:rPr>
          <w:rFonts w:ascii="Times New Roman" w:hAnsi="Times New Roman"/>
          <w:sz w:val="24"/>
          <w:szCs w:val="24"/>
        </w:rPr>
      </w:pPr>
      <w:r w:rsidRPr="003D5281">
        <w:rPr>
          <w:rFonts w:ascii="Times New Roman" w:hAnsi="Times New Roman"/>
          <w:b/>
          <w:sz w:val="24"/>
          <w:szCs w:val="24"/>
        </w:rPr>
        <w:t>3.2.1.</w:t>
      </w:r>
      <w:r w:rsidRPr="003D5281">
        <w:rPr>
          <w:rFonts w:ascii="Times New Roman" w:hAnsi="Times New Roman"/>
          <w:sz w:val="24"/>
          <w:szCs w:val="24"/>
        </w:rPr>
        <w:t xml:space="preserve"> Работа облучателя при общем и местном облучении проводится ана</w:t>
      </w:r>
      <w:r w:rsidRPr="003D5281">
        <w:rPr>
          <w:rFonts w:ascii="Times New Roman" w:hAnsi="Times New Roman"/>
          <w:sz w:val="24"/>
          <w:szCs w:val="24"/>
        </w:rPr>
        <w:softHyphen/>
        <w:t xml:space="preserve">логично как и при локальном облучении. При этом экран, на котором </w:t>
      </w:r>
      <w:proofErr w:type="gramStart"/>
      <w:r w:rsidRPr="003D5281">
        <w:rPr>
          <w:rFonts w:ascii="Times New Roman" w:hAnsi="Times New Roman"/>
          <w:sz w:val="24"/>
          <w:szCs w:val="24"/>
        </w:rPr>
        <w:t>крепятся тубусы должен</w:t>
      </w:r>
      <w:proofErr w:type="gramEnd"/>
      <w:r w:rsidRPr="003D5281">
        <w:rPr>
          <w:rFonts w:ascii="Times New Roman" w:hAnsi="Times New Roman"/>
          <w:sz w:val="24"/>
          <w:szCs w:val="24"/>
        </w:rPr>
        <w:t xml:space="preserve"> быть снят. </w:t>
      </w:r>
    </w:p>
    <w:p w:rsidR="00DA10B5" w:rsidRPr="003D5281" w:rsidRDefault="00DA10B5" w:rsidP="00804721">
      <w:pPr>
        <w:spacing w:before="240" w:after="0" w:line="240" w:lineRule="auto"/>
        <w:ind w:firstLine="426"/>
        <w:jc w:val="both"/>
        <w:rPr>
          <w:rFonts w:ascii="Times New Roman" w:hAnsi="Times New Roman"/>
          <w:sz w:val="24"/>
          <w:szCs w:val="24"/>
        </w:rPr>
      </w:pPr>
      <w:r w:rsidRPr="003D5281">
        <w:rPr>
          <w:rFonts w:ascii="Times New Roman" w:hAnsi="Times New Roman"/>
          <w:b/>
          <w:sz w:val="24"/>
          <w:szCs w:val="24"/>
        </w:rPr>
        <w:t>3.2.2.</w:t>
      </w:r>
      <w:r w:rsidRPr="003D5281">
        <w:rPr>
          <w:rFonts w:ascii="Times New Roman" w:hAnsi="Times New Roman"/>
          <w:sz w:val="24"/>
          <w:szCs w:val="24"/>
        </w:rPr>
        <w:t xml:space="preserve"> При применении облучателя для </w:t>
      </w:r>
      <w:proofErr w:type="spellStart"/>
      <w:r w:rsidRPr="003D5281">
        <w:rPr>
          <w:rFonts w:ascii="Times New Roman" w:hAnsi="Times New Roman"/>
          <w:sz w:val="24"/>
          <w:szCs w:val="24"/>
        </w:rPr>
        <w:t>кварцевания</w:t>
      </w:r>
      <w:proofErr w:type="spellEnd"/>
      <w:r w:rsidRPr="003D5281">
        <w:rPr>
          <w:rFonts w:ascii="Times New Roman" w:hAnsi="Times New Roman"/>
          <w:sz w:val="24"/>
          <w:szCs w:val="24"/>
        </w:rPr>
        <w:t xml:space="preserve"> помещений время </w:t>
      </w:r>
      <w:proofErr w:type="spellStart"/>
      <w:r w:rsidRPr="003D5281">
        <w:rPr>
          <w:rFonts w:ascii="Times New Roman" w:hAnsi="Times New Roman"/>
          <w:sz w:val="24"/>
          <w:szCs w:val="24"/>
        </w:rPr>
        <w:t>квар</w:t>
      </w:r>
      <w:r w:rsidRPr="003D5281">
        <w:rPr>
          <w:rFonts w:ascii="Times New Roman" w:hAnsi="Times New Roman"/>
          <w:sz w:val="24"/>
          <w:szCs w:val="24"/>
        </w:rPr>
        <w:softHyphen/>
        <w:t>цевания</w:t>
      </w:r>
      <w:proofErr w:type="spellEnd"/>
      <w:r w:rsidRPr="003D5281">
        <w:rPr>
          <w:rFonts w:ascii="Times New Roman" w:hAnsi="Times New Roman"/>
          <w:sz w:val="24"/>
          <w:szCs w:val="24"/>
        </w:rPr>
        <w:t xml:space="preserve"> устанавливается в соответствии с площадью помещения — 12–30 м</w:t>
      </w:r>
      <w:proofErr w:type="gramStart"/>
      <w:r w:rsidRPr="003D5281">
        <w:rPr>
          <w:rFonts w:ascii="Times New Roman" w:hAnsi="Times New Roman"/>
          <w:position w:val="6"/>
          <w:sz w:val="24"/>
          <w:szCs w:val="24"/>
          <w:vertAlign w:val="superscript"/>
        </w:rPr>
        <w:t>2</w:t>
      </w:r>
      <w:proofErr w:type="gramEnd"/>
      <w:r w:rsidRPr="003D5281">
        <w:rPr>
          <w:rFonts w:ascii="Times New Roman" w:hAnsi="Times New Roman"/>
          <w:position w:val="6"/>
          <w:sz w:val="24"/>
          <w:szCs w:val="24"/>
          <w:vertAlign w:val="superscript"/>
        </w:rPr>
        <w:t xml:space="preserve"> </w:t>
      </w:r>
      <w:proofErr w:type="spellStart"/>
      <w:r w:rsidRPr="003D5281">
        <w:rPr>
          <w:rFonts w:ascii="Times New Roman" w:hAnsi="Times New Roman"/>
          <w:sz w:val="24"/>
          <w:szCs w:val="24"/>
        </w:rPr>
        <w:t>кварцуются</w:t>
      </w:r>
      <w:proofErr w:type="spellEnd"/>
      <w:r w:rsidRPr="003D5281">
        <w:rPr>
          <w:rFonts w:ascii="Times New Roman" w:hAnsi="Times New Roman"/>
          <w:sz w:val="24"/>
          <w:szCs w:val="24"/>
        </w:rPr>
        <w:t xml:space="preserve"> соответственно — 12–30 мин. </w:t>
      </w:r>
    </w:p>
    <w:p w:rsidR="00DA10B5" w:rsidRPr="003D5281" w:rsidRDefault="00DA10B5" w:rsidP="00804721">
      <w:pPr>
        <w:spacing w:before="240" w:after="0" w:line="240" w:lineRule="auto"/>
        <w:ind w:firstLine="426"/>
        <w:jc w:val="both"/>
        <w:rPr>
          <w:rFonts w:ascii="Times New Roman" w:hAnsi="Times New Roman"/>
          <w:b/>
          <w:sz w:val="24"/>
          <w:szCs w:val="24"/>
        </w:rPr>
      </w:pPr>
      <w:r w:rsidRPr="003D5281">
        <w:rPr>
          <w:rFonts w:ascii="Times New Roman" w:hAnsi="Times New Roman"/>
          <w:b/>
          <w:sz w:val="24"/>
          <w:szCs w:val="24"/>
        </w:rPr>
        <w:t xml:space="preserve">3.2.3. </w:t>
      </w:r>
      <w:r w:rsidRPr="003D5281">
        <w:rPr>
          <w:rFonts w:ascii="Times New Roman" w:hAnsi="Times New Roman"/>
          <w:b/>
          <w:sz w:val="24"/>
          <w:szCs w:val="24"/>
          <w:u w:val="single"/>
        </w:rPr>
        <w:t xml:space="preserve">Запрещается находиться в помещении во время проведения </w:t>
      </w:r>
      <w:proofErr w:type="spellStart"/>
      <w:r w:rsidRPr="003D5281">
        <w:rPr>
          <w:rFonts w:ascii="Times New Roman" w:hAnsi="Times New Roman"/>
          <w:b/>
          <w:sz w:val="24"/>
          <w:szCs w:val="24"/>
          <w:u w:val="single"/>
        </w:rPr>
        <w:t>кварцевания</w:t>
      </w:r>
      <w:proofErr w:type="spellEnd"/>
      <w:r w:rsidRPr="003D5281">
        <w:rPr>
          <w:rFonts w:ascii="Times New Roman" w:hAnsi="Times New Roman"/>
          <w:b/>
          <w:sz w:val="24"/>
          <w:szCs w:val="24"/>
          <w:u w:val="single"/>
        </w:rPr>
        <w:t xml:space="preserve"> аппаратом ОУФК</w:t>
      </w:r>
      <w:r w:rsidRPr="003D5281">
        <w:rPr>
          <w:rFonts w:ascii="Times New Roman" w:hAnsi="Times New Roman"/>
          <w:b/>
          <w:sz w:val="24"/>
          <w:szCs w:val="24"/>
          <w:u w:val="single"/>
        </w:rPr>
        <w:noBreakHyphen/>
        <w:t xml:space="preserve">01. </w:t>
      </w:r>
    </w:p>
    <w:p w:rsidR="00D87864" w:rsidRPr="003D5281" w:rsidRDefault="00DA10B5" w:rsidP="00804721">
      <w:pPr>
        <w:spacing w:before="240" w:after="0" w:line="240" w:lineRule="auto"/>
        <w:ind w:firstLine="426"/>
        <w:jc w:val="both"/>
        <w:rPr>
          <w:rFonts w:ascii="Times New Roman" w:hAnsi="Times New Roman"/>
          <w:sz w:val="24"/>
          <w:szCs w:val="24"/>
        </w:rPr>
      </w:pPr>
      <w:r w:rsidRPr="003D5281">
        <w:rPr>
          <w:rFonts w:ascii="Times New Roman" w:hAnsi="Times New Roman"/>
          <w:b/>
          <w:sz w:val="24"/>
          <w:szCs w:val="24"/>
        </w:rPr>
        <w:t>3.2.4.</w:t>
      </w:r>
      <w:r w:rsidRPr="003D5281">
        <w:rPr>
          <w:rFonts w:ascii="Times New Roman" w:hAnsi="Times New Roman"/>
          <w:sz w:val="24"/>
          <w:szCs w:val="24"/>
        </w:rPr>
        <w:t xml:space="preserve"> После выполнения процедуры облучатель необходимо выключить. Повторное включение облучателя проводить только после охлаждения лампы в течение не менее 15 мин.</w:t>
      </w:r>
    </w:p>
    <w:p w:rsidR="00F04CD9" w:rsidRPr="003D5281" w:rsidRDefault="00F04CD9" w:rsidP="00804721">
      <w:pPr>
        <w:spacing w:before="240" w:after="0" w:line="240" w:lineRule="auto"/>
        <w:ind w:firstLine="426"/>
        <w:jc w:val="both"/>
        <w:rPr>
          <w:rFonts w:ascii="Times New Roman" w:hAnsi="Times New Roman"/>
          <w:sz w:val="24"/>
          <w:szCs w:val="24"/>
        </w:rPr>
      </w:pPr>
    </w:p>
    <w:p w:rsidR="00F04CD9" w:rsidRPr="003D5281" w:rsidRDefault="00D87864" w:rsidP="00804721">
      <w:pPr>
        <w:spacing w:after="0" w:line="240" w:lineRule="auto"/>
        <w:ind w:firstLine="426"/>
        <w:jc w:val="center"/>
        <w:rPr>
          <w:rFonts w:ascii="Times New Roman" w:hAnsi="Times New Roman"/>
          <w:b/>
          <w:sz w:val="24"/>
          <w:szCs w:val="24"/>
        </w:rPr>
      </w:pPr>
      <w:r w:rsidRPr="003D5281">
        <w:rPr>
          <w:rFonts w:ascii="Times New Roman" w:hAnsi="Times New Roman"/>
          <w:b/>
          <w:sz w:val="24"/>
          <w:szCs w:val="24"/>
        </w:rPr>
        <w:t>4. МЕРЫ БЕЗОПА</w:t>
      </w:r>
      <w:r w:rsidR="00DA10B5" w:rsidRPr="003D5281">
        <w:rPr>
          <w:rFonts w:ascii="Times New Roman" w:hAnsi="Times New Roman"/>
          <w:b/>
          <w:sz w:val="24"/>
          <w:szCs w:val="24"/>
        </w:rPr>
        <w:t>СНОСТИ</w:t>
      </w:r>
    </w:p>
    <w:p w:rsidR="00F04CD9" w:rsidRPr="003D5281" w:rsidRDefault="00F04CD9" w:rsidP="00804721">
      <w:pPr>
        <w:spacing w:after="0" w:line="240" w:lineRule="auto"/>
        <w:ind w:firstLine="426"/>
        <w:jc w:val="center"/>
        <w:rPr>
          <w:rFonts w:ascii="Times New Roman" w:hAnsi="Times New Roman"/>
          <w:b/>
          <w:sz w:val="24"/>
          <w:szCs w:val="24"/>
        </w:rPr>
      </w:pPr>
    </w:p>
    <w:p w:rsidR="00DA10B5" w:rsidRPr="003D5281" w:rsidRDefault="00DA10B5" w:rsidP="00804721">
      <w:pPr>
        <w:spacing w:after="0" w:line="240" w:lineRule="auto"/>
        <w:ind w:firstLine="426"/>
        <w:jc w:val="both"/>
        <w:rPr>
          <w:rFonts w:ascii="Times New Roman" w:hAnsi="Times New Roman"/>
          <w:sz w:val="24"/>
          <w:szCs w:val="24"/>
        </w:rPr>
      </w:pPr>
      <w:r w:rsidRPr="003D5281">
        <w:rPr>
          <w:rFonts w:ascii="Times New Roman" w:hAnsi="Times New Roman"/>
          <w:b/>
          <w:sz w:val="24"/>
          <w:szCs w:val="24"/>
        </w:rPr>
        <w:t>4.1.</w:t>
      </w:r>
      <w:r w:rsidRPr="003D5281">
        <w:rPr>
          <w:rFonts w:ascii="Times New Roman" w:hAnsi="Times New Roman"/>
          <w:sz w:val="24"/>
          <w:szCs w:val="24"/>
        </w:rPr>
        <w:t xml:space="preserve"> Во время работы облучателя нельзя смотреть на лампу без защиты глаз специальными очками со светофильтрами из комплекта поставки облучателя. </w:t>
      </w:r>
    </w:p>
    <w:p w:rsidR="00DA10B5" w:rsidRPr="003D5281" w:rsidRDefault="00DA10B5" w:rsidP="00804721">
      <w:pPr>
        <w:spacing w:before="240" w:after="0" w:line="240" w:lineRule="auto"/>
        <w:ind w:firstLine="426"/>
        <w:jc w:val="both"/>
        <w:rPr>
          <w:rFonts w:ascii="Times New Roman" w:hAnsi="Times New Roman"/>
          <w:sz w:val="24"/>
          <w:szCs w:val="24"/>
        </w:rPr>
      </w:pPr>
      <w:r w:rsidRPr="003D5281">
        <w:rPr>
          <w:rFonts w:ascii="Times New Roman" w:hAnsi="Times New Roman"/>
          <w:b/>
          <w:sz w:val="24"/>
          <w:szCs w:val="24"/>
        </w:rPr>
        <w:t>4.2.</w:t>
      </w:r>
      <w:r w:rsidRPr="003D5281">
        <w:rPr>
          <w:rFonts w:ascii="Times New Roman" w:hAnsi="Times New Roman"/>
          <w:sz w:val="24"/>
          <w:szCs w:val="24"/>
        </w:rPr>
        <w:t xml:space="preserve"> Нельзя перемещать работающий облучатель с места на место и остав</w:t>
      </w:r>
      <w:r w:rsidRPr="003D5281">
        <w:rPr>
          <w:rFonts w:ascii="Times New Roman" w:hAnsi="Times New Roman"/>
          <w:sz w:val="24"/>
          <w:szCs w:val="24"/>
        </w:rPr>
        <w:softHyphen/>
        <w:t xml:space="preserve">лять его без присмотра. </w:t>
      </w:r>
    </w:p>
    <w:p w:rsidR="00DA10B5" w:rsidRPr="003D5281" w:rsidRDefault="00DA10B5" w:rsidP="00804721">
      <w:pPr>
        <w:spacing w:before="240" w:after="0" w:line="240" w:lineRule="auto"/>
        <w:ind w:firstLine="426"/>
        <w:jc w:val="both"/>
        <w:rPr>
          <w:rFonts w:ascii="Times New Roman" w:hAnsi="Times New Roman"/>
          <w:sz w:val="24"/>
          <w:szCs w:val="24"/>
        </w:rPr>
      </w:pPr>
      <w:r w:rsidRPr="003D5281">
        <w:rPr>
          <w:rFonts w:ascii="Times New Roman" w:hAnsi="Times New Roman"/>
          <w:b/>
          <w:sz w:val="24"/>
          <w:szCs w:val="24"/>
        </w:rPr>
        <w:t>4.3.</w:t>
      </w:r>
      <w:r w:rsidRPr="003D5281">
        <w:rPr>
          <w:rFonts w:ascii="Times New Roman" w:hAnsi="Times New Roman"/>
          <w:sz w:val="24"/>
          <w:szCs w:val="24"/>
        </w:rPr>
        <w:t xml:space="preserve"> Запрещается прикасаться к горящей лампе облучателя любыми пред</w:t>
      </w:r>
      <w:r w:rsidRPr="003D5281">
        <w:rPr>
          <w:rFonts w:ascii="Times New Roman" w:hAnsi="Times New Roman"/>
          <w:sz w:val="24"/>
          <w:szCs w:val="24"/>
        </w:rPr>
        <w:softHyphen/>
        <w:t xml:space="preserve">метами и руками. </w:t>
      </w:r>
    </w:p>
    <w:p w:rsidR="00DA10B5" w:rsidRPr="003D5281" w:rsidRDefault="00DA10B5" w:rsidP="00804721">
      <w:pPr>
        <w:spacing w:before="240" w:after="0" w:line="240" w:lineRule="auto"/>
        <w:ind w:firstLine="426"/>
        <w:jc w:val="both"/>
        <w:rPr>
          <w:rFonts w:ascii="Times New Roman" w:hAnsi="Times New Roman"/>
          <w:sz w:val="24"/>
          <w:szCs w:val="24"/>
        </w:rPr>
      </w:pPr>
      <w:r w:rsidRPr="003D5281">
        <w:rPr>
          <w:rFonts w:ascii="Times New Roman" w:hAnsi="Times New Roman"/>
          <w:b/>
          <w:sz w:val="24"/>
          <w:szCs w:val="24"/>
        </w:rPr>
        <w:t>4.4</w:t>
      </w:r>
      <w:r w:rsidRPr="003D5281">
        <w:rPr>
          <w:rFonts w:ascii="Times New Roman" w:hAnsi="Times New Roman"/>
          <w:sz w:val="24"/>
          <w:szCs w:val="24"/>
        </w:rPr>
        <w:t>. Запрещается находиться в помещении во время его обработки с помо</w:t>
      </w:r>
      <w:r w:rsidRPr="003D5281">
        <w:rPr>
          <w:rFonts w:ascii="Times New Roman" w:hAnsi="Times New Roman"/>
          <w:sz w:val="24"/>
          <w:szCs w:val="24"/>
        </w:rPr>
        <w:softHyphen/>
        <w:t xml:space="preserve">щью облучателя. После завершения обработки помещение необходимо проветрить. </w:t>
      </w:r>
    </w:p>
    <w:p w:rsidR="00DA10B5" w:rsidRPr="003D5281" w:rsidRDefault="00DA10B5" w:rsidP="00804721">
      <w:pPr>
        <w:spacing w:before="240" w:after="0" w:line="240" w:lineRule="auto"/>
        <w:ind w:firstLine="426"/>
        <w:jc w:val="both"/>
        <w:rPr>
          <w:rFonts w:ascii="Times New Roman" w:hAnsi="Times New Roman"/>
          <w:sz w:val="24"/>
          <w:szCs w:val="24"/>
        </w:rPr>
      </w:pPr>
      <w:r w:rsidRPr="003D5281">
        <w:rPr>
          <w:rFonts w:ascii="Times New Roman" w:hAnsi="Times New Roman"/>
          <w:b/>
          <w:sz w:val="24"/>
          <w:szCs w:val="24"/>
        </w:rPr>
        <w:t>4.5.</w:t>
      </w:r>
      <w:r w:rsidRPr="003D5281">
        <w:rPr>
          <w:rFonts w:ascii="Times New Roman" w:hAnsi="Times New Roman"/>
          <w:sz w:val="24"/>
          <w:szCs w:val="24"/>
        </w:rPr>
        <w:t xml:space="preserve"> Нельзя устанавливать облучатель на неустойчивые подставки (напри</w:t>
      </w:r>
      <w:r w:rsidRPr="003D5281">
        <w:rPr>
          <w:rFonts w:ascii="Times New Roman" w:hAnsi="Times New Roman"/>
          <w:sz w:val="24"/>
          <w:szCs w:val="24"/>
        </w:rPr>
        <w:softHyphen/>
        <w:t xml:space="preserve">мер, на сломанную мебель) и на предметы, склонные к возгоранию (постель, подушка, журналы, книги и им подобные). </w:t>
      </w:r>
    </w:p>
    <w:p w:rsidR="00DA10B5" w:rsidRPr="003D5281" w:rsidRDefault="00DA10B5" w:rsidP="00804721">
      <w:pPr>
        <w:spacing w:before="240" w:after="0" w:line="240" w:lineRule="auto"/>
        <w:ind w:firstLine="426"/>
        <w:jc w:val="both"/>
        <w:rPr>
          <w:rFonts w:ascii="Times New Roman" w:hAnsi="Times New Roman"/>
          <w:sz w:val="24"/>
          <w:szCs w:val="24"/>
        </w:rPr>
      </w:pPr>
      <w:r w:rsidRPr="003D5281">
        <w:rPr>
          <w:rFonts w:ascii="Times New Roman" w:hAnsi="Times New Roman"/>
          <w:b/>
          <w:sz w:val="24"/>
          <w:szCs w:val="24"/>
        </w:rPr>
        <w:t>4.6.</w:t>
      </w:r>
      <w:r w:rsidRPr="003D5281">
        <w:rPr>
          <w:rFonts w:ascii="Times New Roman" w:hAnsi="Times New Roman"/>
          <w:sz w:val="24"/>
          <w:szCs w:val="24"/>
        </w:rPr>
        <w:t xml:space="preserve"> Облучатель должен быть </w:t>
      </w:r>
      <w:r w:rsidRPr="003D5281">
        <w:rPr>
          <w:rFonts w:ascii="Times New Roman" w:hAnsi="Times New Roman"/>
          <w:b/>
          <w:sz w:val="24"/>
          <w:szCs w:val="24"/>
          <w:u w:val="single"/>
        </w:rPr>
        <w:t>недоступен для детей!</w:t>
      </w:r>
    </w:p>
    <w:p w:rsidR="00DA10B5" w:rsidRPr="003D5281" w:rsidRDefault="00DA10B5" w:rsidP="00804721">
      <w:pPr>
        <w:spacing w:before="240" w:after="0" w:line="240" w:lineRule="auto"/>
        <w:ind w:firstLine="426"/>
        <w:jc w:val="both"/>
        <w:rPr>
          <w:rFonts w:ascii="Times New Roman" w:hAnsi="Times New Roman"/>
          <w:sz w:val="24"/>
          <w:szCs w:val="24"/>
        </w:rPr>
      </w:pPr>
      <w:r w:rsidRPr="003D5281">
        <w:rPr>
          <w:rFonts w:ascii="Times New Roman" w:hAnsi="Times New Roman"/>
          <w:b/>
          <w:sz w:val="24"/>
          <w:szCs w:val="24"/>
        </w:rPr>
        <w:t>4.7.</w:t>
      </w:r>
      <w:r w:rsidRPr="003D5281">
        <w:rPr>
          <w:rFonts w:ascii="Times New Roman" w:hAnsi="Times New Roman"/>
          <w:sz w:val="24"/>
          <w:szCs w:val="24"/>
        </w:rPr>
        <w:t xml:space="preserve"> После отключения вилки шнура питания облучателя из розетки питаю</w:t>
      </w:r>
      <w:r w:rsidRPr="003D5281">
        <w:rPr>
          <w:rFonts w:ascii="Times New Roman" w:hAnsi="Times New Roman"/>
          <w:sz w:val="24"/>
          <w:szCs w:val="24"/>
        </w:rPr>
        <w:softHyphen/>
        <w:t xml:space="preserve">щей сети, прикосновение к штырям вилки в течение 10 </w:t>
      </w:r>
      <w:proofErr w:type="gramStart"/>
      <w:r w:rsidRPr="003D5281">
        <w:rPr>
          <w:rFonts w:ascii="Times New Roman" w:hAnsi="Times New Roman"/>
          <w:sz w:val="24"/>
          <w:szCs w:val="24"/>
        </w:rPr>
        <w:t>сек</w:t>
      </w:r>
      <w:proofErr w:type="gramEnd"/>
      <w:r w:rsidRPr="003D5281">
        <w:rPr>
          <w:rFonts w:ascii="Times New Roman" w:hAnsi="Times New Roman"/>
          <w:sz w:val="24"/>
          <w:szCs w:val="24"/>
        </w:rPr>
        <w:t xml:space="preserve"> не допускается. </w:t>
      </w:r>
    </w:p>
    <w:p w:rsidR="00DA10B5" w:rsidRPr="003D5281" w:rsidRDefault="00DA10B5" w:rsidP="00804721">
      <w:pPr>
        <w:spacing w:before="240" w:after="0" w:line="240" w:lineRule="auto"/>
        <w:ind w:firstLine="426"/>
        <w:jc w:val="both"/>
        <w:rPr>
          <w:rFonts w:ascii="Times New Roman" w:hAnsi="Times New Roman"/>
          <w:sz w:val="24"/>
          <w:szCs w:val="24"/>
        </w:rPr>
      </w:pPr>
      <w:r w:rsidRPr="003D5281">
        <w:rPr>
          <w:rFonts w:ascii="Times New Roman" w:hAnsi="Times New Roman"/>
          <w:b/>
          <w:sz w:val="24"/>
          <w:szCs w:val="24"/>
        </w:rPr>
        <w:t>4.8.</w:t>
      </w:r>
      <w:r w:rsidRPr="003D5281">
        <w:rPr>
          <w:rFonts w:ascii="Times New Roman" w:hAnsi="Times New Roman"/>
          <w:sz w:val="24"/>
          <w:szCs w:val="24"/>
        </w:rPr>
        <w:t xml:space="preserve"> </w:t>
      </w:r>
      <w:proofErr w:type="gramStart"/>
      <w:r w:rsidRPr="003D5281">
        <w:rPr>
          <w:rFonts w:ascii="Times New Roman" w:hAnsi="Times New Roman"/>
          <w:sz w:val="24"/>
          <w:szCs w:val="24"/>
        </w:rPr>
        <w:t xml:space="preserve">При использовании облучателя в лечебных целях: санации носоглотки, уха, ран, переломов, фурункулов, миндалевидных ниш, участков кожи и т. д. пациент и медсестра (врач) должны быть в защитных очках. </w:t>
      </w:r>
      <w:proofErr w:type="gramEnd"/>
    </w:p>
    <w:p w:rsidR="00DA10B5" w:rsidRPr="003D5281" w:rsidRDefault="00DA10B5" w:rsidP="00804721">
      <w:pPr>
        <w:spacing w:before="240" w:after="0" w:line="240" w:lineRule="auto"/>
        <w:ind w:firstLine="426"/>
        <w:jc w:val="both"/>
        <w:rPr>
          <w:rFonts w:ascii="Times New Roman" w:hAnsi="Times New Roman"/>
          <w:sz w:val="24"/>
          <w:szCs w:val="24"/>
        </w:rPr>
      </w:pPr>
      <w:r w:rsidRPr="003D5281">
        <w:rPr>
          <w:rFonts w:ascii="Times New Roman" w:hAnsi="Times New Roman"/>
          <w:b/>
          <w:sz w:val="24"/>
          <w:szCs w:val="24"/>
        </w:rPr>
        <w:t>4.9.</w:t>
      </w:r>
      <w:r w:rsidRPr="003D5281">
        <w:rPr>
          <w:rFonts w:ascii="Times New Roman" w:hAnsi="Times New Roman"/>
          <w:sz w:val="24"/>
          <w:szCs w:val="24"/>
        </w:rPr>
        <w:t xml:space="preserve"> Если колба лампы разбилась, немедленно собрать ртуть резиновой гру</w:t>
      </w:r>
      <w:r w:rsidRPr="003D5281">
        <w:rPr>
          <w:rFonts w:ascii="Times New Roman" w:hAnsi="Times New Roman"/>
          <w:sz w:val="24"/>
          <w:szCs w:val="24"/>
        </w:rPr>
        <w:softHyphen/>
        <w:t>шей, и те места, куда попала ртуть, обработать 0,1% подкисленным раствором марганца (1,0 г. перманганата калия на 1 л. воды с добавлением 5 мл</w:t>
      </w:r>
      <w:proofErr w:type="gramStart"/>
      <w:r w:rsidRPr="003D5281">
        <w:rPr>
          <w:rFonts w:ascii="Times New Roman" w:hAnsi="Times New Roman"/>
          <w:sz w:val="24"/>
          <w:szCs w:val="24"/>
        </w:rPr>
        <w:t>.</w:t>
      </w:r>
      <w:proofErr w:type="gramEnd"/>
      <w:r w:rsidRPr="003D5281">
        <w:rPr>
          <w:rFonts w:ascii="Times New Roman" w:hAnsi="Times New Roman"/>
          <w:sz w:val="24"/>
          <w:szCs w:val="24"/>
        </w:rPr>
        <w:t xml:space="preserve"> </w:t>
      </w:r>
      <w:proofErr w:type="gramStart"/>
      <w:r w:rsidRPr="003D5281">
        <w:rPr>
          <w:rFonts w:ascii="Times New Roman" w:hAnsi="Times New Roman"/>
          <w:sz w:val="24"/>
          <w:szCs w:val="24"/>
        </w:rPr>
        <w:t>к</w:t>
      </w:r>
      <w:proofErr w:type="gramEnd"/>
      <w:r w:rsidRPr="003D5281">
        <w:rPr>
          <w:rFonts w:ascii="Times New Roman" w:hAnsi="Times New Roman"/>
          <w:sz w:val="24"/>
          <w:szCs w:val="24"/>
        </w:rPr>
        <w:t>онцент</w:t>
      </w:r>
      <w:r w:rsidRPr="003D5281">
        <w:rPr>
          <w:rFonts w:ascii="Times New Roman" w:hAnsi="Times New Roman"/>
          <w:sz w:val="24"/>
          <w:szCs w:val="24"/>
        </w:rPr>
        <w:softHyphen/>
        <w:t xml:space="preserve">рированной соляной кислоты). </w:t>
      </w:r>
    </w:p>
    <w:p w:rsidR="00DA10B5" w:rsidRPr="003D5281" w:rsidRDefault="00DA10B5" w:rsidP="00804721">
      <w:pPr>
        <w:spacing w:before="240" w:after="0" w:line="240" w:lineRule="auto"/>
        <w:ind w:firstLine="426"/>
        <w:jc w:val="both"/>
        <w:rPr>
          <w:rFonts w:ascii="Times New Roman" w:hAnsi="Times New Roman"/>
          <w:sz w:val="24"/>
          <w:szCs w:val="24"/>
        </w:rPr>
      </w:pPr>
      <w:r w:rsidRPr="003D5281">
        <w:rPr>
          <w:rFonts w:ascii="Times New Roman" w:hAnsi="Times New Roman"/>
          <w:sz w:val="24"/>
          <w:szCs w:val="24"/>
        </w:rPr>
        <w:t xml:space="preserve">Вышедшие из строя </w:t>
      </w:r>
      <w:proofErr w:type="spellStart"/>
      <w:r w:rsidRPr="003D5281">
        <w:rPr>
          <w:rFonts w:ascii="Times New Roman" w:hAnsi="Times New Roman"/>
          <w:sz w:val="24"/>
          <w:szCs w:val="24"/>
        </w:rPr>
        <w:t>ртутно</w:t>
      </w:r>
      <w:r w:rsidRPr="003D5281">
        <w:rPr>
          <w:rFonts w:ascii="Times New Roman" w:hAnsi="Times New Roman"/>
          <w:sz w:val="24"/>
          <w:szCs w:val="24"/>
        </w:rPr>
        <w:noBreakHyphen/>
        <w:t>кварцевые</w:t>
      </w:r>
      <w:proofErr w:type="spellEnd"/>
      <w:r w:rsidRPr="003D5281">
        <w:rPr>
          <w:rFonts w:ascii="Times New Roman" w:hAnsi="Times New Roman"/>
          <w:sz w:val="24"/>
          <w:szCs w:val="24"/>
        </w:rPr>
        <w:t xml:space="preserve"> лампы и использованные для сбора ртути резиновые груши необходимо </w:t>
      </w:r>
      <w:proofErr w:type="gramStart"/>
      <w:r w:rsidRPr="003D5281">
        <w:rPr>
          <w:rFonts w:ascii="Times New Roman" w:hAnsi="Times New Roman"/>
          <w:sz w:val="24"/>
          <w:szCs w:val="24"/>
        </w:rPr>
        <w:t>хранить упакованными в специальном поме</w:t>
      </w:r>
      <w:r w:rsidRPr="003D5281">
        <w:rPr>
          <w:rFonts w:ascii="Times New Roman" w:hAnsi="Times New Roman"/>
          <w:sz w:val="24"/>
          <w:szCs w:val="24"/>
        </w:rPr>
        <w:softHyphen/>
        <w:t>щении и периодически вывозить</w:t>
      </w:r>
      <w:proofErr w:type="gramEnd"/>
      <w:r w:rsidRPr="003D5281">
        <w:rPr>
          <w:rFonts w:ascii="Times New Roman" w:hAnsi="Times New Roman"/>
          <w:sz w:val="24"/>
          <w:szCs w:val="24"/>
        </w:rPr>
        <w:t xml:space="preserve"> для уничтожения и дезактивации в специально отведенном месте или сдавать в соответствующий приемный пункт. </w:t>
      </w:r>
    </w:p>
    <w:p w:rsidR="00F04CD9" w:rsidRPr="003D5281" w:rsidRDefault="00F04CD9" w:rsidP="00804721">
      <w:pPr>
        <w:spacing w:after="0" w:line="240" w:lineRule="auto"/>
        <w:ind w:firstLine="426"/>
        <w:jc w:val="both"/>
        <w:rPr>
          <w:rFonts w:ascii="Times New Roman" w:hAnsi="Times New Roman"/>
          <w:sz w:val="24"/>
          <w:szCs w:val="24"/>
        </w:rPr>
      </w:pPr>
    </w:p>
    <w:p w:rsidR="00D87864" w:rsidRPr="003D5281" w:rsidRDefault="00804721" w:rsidP="00804721">
      <w:pPr>
        <w:spacing w:after="0" w:line="240" w:lineRule="auto"/>
        <w:ind w:firstLine="426"/>
        <w:jc w:val="center"/>
        <w:rPr>
          <w:rFonts w:ascii="Times New Roman" w:hAnsi="Times New Roman"/>
          <w:b/>
          <w:sz w:val="24"/>
          <w:szCs w:val="24"/>
        </w:rPr>
      </w:pPr>
      <w:r w:rsidRPr="003D5281">
        <w:rPr>
          <w:rFonts w:ascii="Times New Roman" w:hAnsi="Times New Roman"/>
          <w:b/>
          <w:sz w:val="24"/>
          <w:szCs w:val="24"/>
        </w:rPr>
        <w:br w:type="page"/>
      </w:r>
      <w:r w:rsidR="00D87864" w:rsidRPr="003D5281">
        <w:rPr>
          <w:rFonts w:ascii="Times New Roman" w:hAnsi="Times New Roman"/>
          <w:b/>
          <w:sz w:val="24"/>
          <w:szCs w:val="24"/>
        </w:rPr>
        <w:lastRenderedPageBreak/>
        <w:t>5. МЕХАНИЗМЫ ФИЗИОЛ</w:t>
      </w:r>
      <w:r w:rsidR="00DA10B5" w:rsidRPr="003D5281">
        <w:rPr>
          <w:rFonts w:ascii="Times New Roman" w:hAnsi="Times New Roman"/>
          <w:b/>
          <w:sz w:val="24"/>
          <w:szCs w:val="24"/>
        </w:rPr>
        <w:t>ОГИЧЕСКОГО</w:t>
      </w:r>
      <w:r w:rsidR="00F04CD9" w:rsidRPr="003D5281">
        <w:rPr>
          <w:rFonts w:ascii="Times New Roman" w:hAnsi="Times New Roman"/>
          <w:b/>
          <w:sz w:val="24"/>
          <w:szCs w:val="24"/>
        </w:rPr>
        <w:t xml:space="preserve"> </w:t>
      </w:r>
      <w:r w:rsidR="00D87864" w:rsidRPr="003D5281">
        <w:rPr>
          <w:rFonts w:ascii="Times New Roman" w:hAnsi="Times New Roman"/>
          <w:b/>
          <w:sz w:val="24"/>
          <w:szCs w:val="24"/>
        </w:rPr>
        <w:t>И ТЕРАПЕВТИЧЕСКОГО ВОЗДЕЙСТВИЯ</w:t>
      </w:r>
    </w:p>
    <w:p w:rsidR="00D87864" w:rsidRPr="003D5281" w:rsidRDefault="00D87864" w:rsidP="00804721">
      <w:pPr>
        <w:spacing w:after="0" w:line="240" w:lineRule="auto"/>
        <w:ind w:firstLine="426"/>
        <w:jc w:val="center"/>
        <w:rPr>
          <w:rFonts w:ascii="Times New Roman" w:hAnsi="Times New Roman"/>
          <w:b/>
          <w:sz w:val="24"/>
          <w:szCs w:val="24"/>
        </w:rPr>
      </w:pPr>
      <w:r w:rsidRPr="003D5281">
        <w:rPr>
          <w:rFonts w:ascii="Times New Roman" w:hAnsi="Times New Roman"/>
          <w:b/>
          <w:sz w:val="24"/>
          <w:szCs w:val="24"/>
        </w:rPr>
        <w:t>УЛЬТРАФИОЛЕТОВОГО ОБЛ</w:t>
      </w:r>
      <w:r w:rsidR="00DA10B5" w:rsidRPr="003D5281">
        <w:rPr>
          <w:rFonts w:ascii="Times New Roman" w:hAnsi="Times New Roman"/>
          <w:b/>
          <w:sz w:val="24"/>
          <w:szCs w:val="24"/>
        </w:rPr>
        <w:t>УЧЕНИЯ</w:t>
      </w:r>
    </w:p>
    <w:p w:rsidR="00F04CD9" w:rsidRPr="003D5281" w:rsidRDefault="00F04CD9" w:rsidP="00804721">
      <w:pPr>
        <w:spacing w:after="0" w:line="240" w:lineRule="auto"/>
        <w:ind w:firstLine="426"/>
        <w:jc w:val="center"/>
        <w:rPr>
          <w:rFonts w:ascii="Times New Roman" w:hAnsi="Times New Roman"/>
          <w:b/>
          <w:sz w:val="24"/>
          <w:szCs w:val="24"/>
        </w:rPr>
      </w:pPr>
    </w:p>
    <w:p w:rsidR="00DA10B5"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Ультрафиолетовое (УФ) излучение Солнца и искусственных источни</w:t>
      </w:r>
      <w:r w:rsidRPr="003D5281">
        <w:rPr>
          <w:rFonts w:ascii="Times New Roman" w:hAnsi="Times New Roman"/>
          <w:b/>
          <w:sz w:val="24"/>
          <w:szCs w:val="24"/>
        </w:rPr>
        <w:softHyphen/>
        <w:t>ков</w:t>
      </w:r>
      <w:r w:rsidRPr="003D5281">
        <w:rPr>
          <w:rFonts w:ascii="Times New Roman" w:hAnsi="Times New Roman"/>
          <w:sz w:val="24"/>
          <w:szCs w:val="24"/>
        </w:rPr>
        <w:t xml:space="preserve"> — это спектр электромагнитных колебаний в диапазоне от180 до 400 нм. </w:t>
      </w:r>
    </w:p>
    <w:p w:rsidR="00DE2DEC" w:rsidRPr="003D5281" w:rsidRDefault="00DE2DEC" w:rsidP="00804721">
      <w:pPr>
        <w:spacing w:after="0"/>
        <w:ind w:firstLine="426"/>
        <w:jc w:val="both"/>
        <w:rPr>
          <w:rFonts w:ascii="Times New Roman" w:hAnsi="Times New Roman"/>
          <w:sz w:val="24"/>
          <w:szCs w:val="24"/>
        </w:rPr>
      </w:pP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По биологическому действию на организм и в зависимости от длины волны </w:t>
      </w:r>
      <w:proofErr w:type="spellStart"/>
      <w:proofErr w:type="gramStart"/>
      <w:r w:rsidRPr="003D5281">
        <w:rPr>
          <w:rFonts w:ascii="Times New Roman" w:hAnsi="Times New Roman"/>
          <w:sz w:val="24"/>
          <w:szCs w:val="24"/>
        </w:rPr>
        <w:t>УФ</w:t>
      </w:r>
      <w:r w:rsidRPr="003D5281">
        <w:rPr>
          <w:rFonts w:ascii="Times New Roman" w:hAnsi="Times New Roman"/>
          <w:sz w:val="24"/>
          <w:szCs w:val="24"/>
        </w:rPr>
        <w:noBreakHyphen/>
        <w:t>спектр</w:t>
      </w:r>
      <w:proofErr w:type="spellEnd"/>
      <w:proofErr w:type="gramEnd"/>
      <w:r w:rsidRPr="003D5281">
        <w:rPr>
          <w:rFonts w:ascii="Times New Roman" w:hAnsi="Times New Roman"/>
          <w:sz w:val="24"/>
          <w:szCs w:val="24"/>
        </w:rPr>
        <w:t xml:space="preserve"> делят на три части: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А — (400–320) нм — длинноволновый спектр </w:t>
      </w:r>
      <w:proofErr w:type="spellStart"/>
      <w:proofErr w:type="gramStart"/>
      <w:r w:rsidRPr="003D5281">
        <w:rPr>
          <w:rFonts w:ascii="Times New Roman" w:hAnsi="Times New Roman"/>
          <w:sz w:val="24"/>
          <w:szCs w:val="24"/>
        </w:rPr>
        <w:t>УФ</w:t>
      </w:r>
      <w:r w:rsidRPr="003D5281">
        <w:rPr>
          <w:rFonts w:ascii="Times New Roman" w:hAnsi="Times New Roman"/>
          <w:sz w:val="24"/>
          <w:szCs w:val="24"/>
        </w:rPr>
        <w:noBreakHyphen/>
        <w:t>излучения</w:t>
      </w:r>
      <w:proofErr w:type="spellEnd"/>
      <w:proofErr w:type="gramEnd"/>
      <w:r w:rsidRPr="003D5281">
        <w:rPr>
          <w:rFonts w:ascii="Times New Roman" w:hAnsi="Times New Roman"/>
          <w:sz w:val="24"/>
          <w:szCs w:val="24"/>
        </w:rPr>
        <w:t xml:space="preserve"> (УФ</w:t>
      </w:r>
      <w:r w:rsidRPr="003D5281">
        <w:rPr>
          <w:rFonts w:ascii="Times New Roman" w:hAnsi="Times New Roman"/>
          <w:sz w:val="24"/>
          <w:szCs w:val="24"/>
        </w:rPr>
        <w:noBreakHyphen/>
        <w:t xml:space="preserve">А);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В — (320–280) нм — средневолновый спектр (</w:t>
      </w:r>
      <w:proofErr w:type="gramStart"/>
      <w:r w:rsidRPr="003D5281">
        <w:rPr>
          <w:rFonts w:ascii="Times New Roman" w:hAnsi="Times New Roman"/>
          <w:sz w:val="24"/>
          <w:szCs w:val="24"/>
        </w:rPr>
        <w:t>УФ</w:t>
      </w:r>
      <w:r w:rsidRPr="003D5281">
        <w:rPr>
          <w:rFonts w:ascii="Times New Roman" w:hAnsi="Times New Roman"/>
          <w:sz w:val="24"/>
          <w:szCs w:val="24"/>
        </w:rPr>
        <w:noBreakHyphen/>
        <w:t>В</w:t>
      </w:r>
      <w:proofErr w:type="gramEnd"/>
      <w:r w:rsidRPr="003D5281">
        <w:rPr>
          <w:rFonts w:ascii="Times New Roman" w:hAnsi="Times New Roman"/>
          <w:sz w:val="24"/>
          <w:szCs w:val="24"/>
        </w:rPr>
        <w:t xml:space="preserve">); </w:t>
      </w:r>
    </w:p>
    <w:p w:rsidR="00DE2DEC"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С — (280–180) нм — коротковолновый спектр (УФ</w:t>
      </w:r>
      <w:r w:rsidRPr="003D5281">
        <w:rPr>
          <w:rFonts w:ascii="Times New Roman" w:hAnsi="Times New Roman"/>
          <w:sz w:val="24"/>
          <w:szCs w:val="24"/>
        </w:rPr>
        <w:noBreakHyphen/>
        <w:t xml:space="preserve">С).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Регулярные облучения в длинноволновом спектре </w:t>
      </w:r>
      <w:proofErr w:type="spellStart"/>
      <w:proofErr w:type="gramStart"/>
      <w:r w:rsidRPr="003D5281">
        <w:rPr>
          <w:rFonts w:ascii="Times New Roman" w:hAnsi="Times New Roman"/>
          <w:sz w:val="24"/>
          <w:szCs w:val="24"/>
        </w:rPr>
        <w:t>УФ</w:t>
      </w:r>
      <w:r w:rsidRPr="003D5281">
        <w:rPr>
          <w:rFonts w:ascii="Times New Roman" w:hAnsi="Times New Roman"/>
          <w:sz w:val="24"/>
          <w:szCs w:val="24"/>
        </w:rPr>
        <w:noBreakHyphen/>
        <w:t>излучения</w:t>
      </w:r>
      <w:proofErr w:type="spellEnd"/>
      <w:proofErr w:type="gramEnd"/>
      <w:r w:rsidRPr="003D5281">
        <w:rPr>
          <w:rFonts w:ascii="Times New Roman" w:hAnsi="Times New Roman"/>
          <w:sz w:val="24"/>
          <w:szCs w:val="24"/>
        </w:rPr>
        <w:t xml:space="preserve"> повышают уровень </w:t>
      </w:r>
      <w:proofErr w:type="spellStart"/>
      <w:r w:rsidRPr="003D5281">
        <w:rPr>
          <w:rFonts w:ascii="Times New Roman" w:hAnsi="Times New Roman"/>
          <w:sz w:val="24"/>
          <w:szCs w:val="24"/>
        </w:rPr>
        <w:t>иммунорезистентности</w:t>
      </w:r>
      <w:proofErr w:type="spellEnd"/>
      <w:r w:rsidRPr="003D5281">
        <w:rPr>
          <w:rFonts w:ascii="Times New Roman" w:hAnsi="Times New Roman"/>
          <w:sz w:val="24"/>
          <w:szCs w:val="24"/>
        </w:rPr>
        <w:t xml:space="preserve"> организма к воздействию неблагоприятных факторов внешней среды.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Средневолновый спектр </w:t>
      </w:r>
      <w:proofErr w:type="spellStart"/>
      <w:proofErr w:type="gramStart"/>
      <w:r w:rsidRPr="003D5281">
        <w:rPr>
          <w:rFonts w:ascii="Times New Roman" w:hAnsi="Times New Roman"/>
          <w:sz w:val="24"/>
          <w:szCs w:val="24"/>
        </w:rPr>
        <w:t>УФ</w:t>
      </w:r>
      <w:r w:rsidRPr="003D5281">
        <w:rPr>
          <w:rFonts w:ascii="Times New Roman" w:hAnsi="Times New Roman"/>
          <w:sz w:val="24"/>
          <w:szCs w:val="24"/>
        </w:rPr>
        <w:noBreakHyphen/>
        <w:t>излучения</w:t>
      </w:r>
      <w:proofErr w:type="spellEnd"/>
      <w:proofErr w:type="gramEnd"/>
      <w:r w:rsidRPr="003D5281">
        <w:rPr>
          <w:rFonts w:ascii="Times New Roman" w:hAnsi="Times New Roman"/>
          <w:sz w:val="24"/>
          <w:szCs w:val="24"/>
        </w:rPr>
        <w:t xml:space="preserve"> обладает максимальным </w:t>
      </w:r>
      <w:proofErr w:type="spellStart"/>
      <w:r w:rsidRPr="003D5281">
        <w:rPr>
          <w:rFonts w:ascii="Times New Roman" w:hAnsi="Times New Roman"/>
          <w:sz w:val="24"/>
          <w:szCs w:val="24"/>
        </w:rPr>
        <w:t>эритемо</w:t>
      </w:r>
      <w:r w:rsidRPr="003D5281">
        <w:rPr>
          <w:rFonts w:ascii="Times New Roman" w:hAnsi="Times New Roman"/>
          <w:sz w:val="24"/>
          <w:szCs w:val="24"/>
        </w:rPr>
        <w:softHyphen/>
        <w:t>образующим</w:t>
      </w:r>
      <w:proofErr w:type="spellEnd"/>
      <w:r w:rsidRPr="003D5281">
        <w:rPr>
          <w:rFonts w:ascii="Times New Roman" w:hAnsi="Times New Roman"/>
          <w:sz w:val="24"/>
          <w:szCs w:val="24"/>
        </w:rPr>
        <w:t xml:space="preserve"> действием. Эритема вызывает дегидратацию и снижение отека, уменьшает альтерацию, подавляет </w:t>
      </w:r>
      <w:proofErr w:type="spellStart"/>
      <w:r w:rsidRPr="003D5281">
        <w:rPr>
          <w:rFonts w:ascii="Times New Roman" w:hAnsi="Times New Roman"/>
          <w:sz w:val="24"/>
          <w:szCs w:val="24"/>
        </w:rPr>
        <w:t>инфильтративно</w:t>
      </w:r>
      <w:r w:rsidRPr="003D5281">
        <w:rPr>
          <w:rFonts w:ascii="Times New Roman" w:hAnsi="Times New Roman"/>
          <w:sz w:val="24"/>
          <w:szCs w:val="24"/>
        </w:rPr>
        <w:noBreakHyphen/>
        <w:t>экссудативную</w:t>
      </w:r>
      <w:proofErr w:type="spellEnd"/>
      <w:r w:rsidRPr="003D5281">
        <w:rPr>
          <w:rFonts w:ascii="Times New Roman" w:hAnsi="Times New Roman"/>
          <w:sz w:val="24"/>
          <w:szCs w:val="24"/>
        </w:rPr>
        <w:t xml:space="preserve"> фазу воспаления в </w:t>
      </w:r>
      <w:proofErr w:type="spellStart"/>
      <w:r w:rsidRPr="003D5281">
        <w:rPr>
          <w:rFonts w:ascii="Times New Roman" w:hAnsi="Times New Roman"/>
          <w:sz w:val="24"/>
          <w:szCs w:val="24"/>
        </w:rPr>
        <w:t>сегментарно</w:t>
      </w:r>
      <w:proofErr w:type="spellEnd"/>
      <w:r w:rsidRPr="003D5281">
        <w:rPr>
          <w:rFonts w:ascii="Times New Roman" w:hAnsi="Times New Roman"/>
          <w:sz w:val="24"/>
          <w:szCs w:val="24"/>
        </w:rPr>
        <w:t xml:space="preserve"> связанных с областью облучения подлежащих тка</w:t>
      </w:r>
      <w:r w:rsidRPr="003D5281">
        <w:rPr>
          <w:rFonts w:ascii="Times New Roman" w:hAnsi="Times New Roman"/>
          <w:sz w:val="24"/>
          <w:szCs w:val="24"/>
        </w:rPr>
        <w:softHyphen/>
        <w:t xml:space="preserve">нях и внутренних органах. Возникающие при </w:t>
      </w:r>
      <w:proofErr w:type="gramStart"/>
      <w:r w:rsidRPr="003D5281">
        <w:rPr>
          <w:rFonts w:ascii="Times New Roman" w:hAnsi="Times New Roman"/>
          <w:sz w:val="24"/>
          <w:szCs w:val="24"/>
        </w:rPr>
        <w:t>средневолновом</w:t>
      </w:r>
      <w:proofErr w:type="gramEnd"/>
      <w:r w:rsidRPr="003D5281">
        <w:rPr>
          <w:rFonts w:ascii="Times New Roman" w:hAnsi="Times New Roman"/>
          <w:sz w:val="24"/>
          <w:szCs w:val="24"/>
        </w:rPr>
        <w:t xml:space="preserve"> </w:t>
      </w:r>
      <w:proofErr w:type="spellStart"/>
      <w:r w:rsidRPr="003D5281">
        <w:rPr>
          <w:rFonts w:ascii="Times New Roman" w:hAnsi="Times New Roman"/>
          <w:sz w:val="24"/>
          <w:szCs w:val="24"/>
        </w:rPr>
        <w:t>УФ</w:t>
      </w:r>
      <w:r w:rsidRPr="003D5281">
        <w:rPr>
          <w:rFonts w:ascii="Times New Roman" w:hAnsi="Times New Roman"/>
          <w:sz w:val="24"/>
          <w:szCs w:val="24"/>
        </w:rPr>
        <w:noBreakHyphen/>
        <w:t>облучении</w:t>
      </w:r>
      <w:proofErr w:type="spellEnd"/>
      <w:r w:rsidRPr="003D5281">
        <w:rPr>
          <w:rFonts w:ascii="Times New Roman" w:hAnsi="Times New Roman"/>
          <w:sz w:val="24"/>
          <w:szCs w:val="24"/>
        </w:rPr>
        <w:t xml:space="preserve"> рефлекторные реакции стимулируют деятельность практически всех систем организма. Происходит активация </w:t>
      </w:r>
      <w:proofErr w:type="spellStart"/>
      <w:r w:rsidRPr="003D5281">
        <w:rPr>
          <w:rFonts w:ascii="Times New Roman" w:hAnsi="Times New Roman"/>
          <w:sz w:val="24"/>
          <w:szCs w:val="24"/>
        </w:rPr>
        <w:t>адаптационно</w:t>
      </w:r>
      <w:r w:rsidRPr="003D5281">
        <w:rPr>
          <w:rFonts w:ascii="Times New Roman" w:hAnsi="Times New Roman"/>
          <w:sz w:val="24"/>
          <w:szCs w:val="24"/>
        </w:rPr>
        <w:noBreakHyphen/>
        <w:t>трофической</w:t>
      </w:r>
      <w:proofErr w:type="spellEnd"/>
      <w:r w:rsidRPr="003D5281">
        <w:rPr>
          <w:rFonts w:ascii="Times New Roman" w:hAnsi="Times New Roman"/>
          <w:sz w:val="24"/>
          <w:szCs w:val="24"/>
        </w:rPr>
        <w:t xml:space="preserve"> функции симпа</w:t>
      </w:r>
      <w:r w:rsidRPr="003D5281">
        <w:rPr>
          <w:rFonts w:ascii="Times New Roman" w:hAnsi="Times New Roman"/>
          <w:sz w:val="24"/>
          <w:szCs w:val="24"/>
        </w:rPr>
        <w:softHyphen/>
        <w:t xml:space="preserve">тической нервной системы и восстановление нарушенных процессов белкового, углеводного и липидного обмена в организме. </w:t>
      </w:r>
    </w:p>
    <w:p w:rsidR="00DE2DEC" w:rsidRPr="003D5281" w:rsidRDefault="00DA10B5" w:rsidP="00804721">
      <w:pPr>
        <w:ind w:firstLine="426"/>
        <w:jc w:val="both"/>
        <w:rPr>
          <w:rFonts w:ascii="Times New Roman" w:hAnsi="Times New Roman"/>
          <w:sz w:val="24"/>
          <w:szCs w:val="24"/>
        </w:rPr>
      </w:pPr>
      <w:proofErr w:type="gramStart"/>
      <w:r w:rsidRPr="003D5281">
        <w:rPr>
          <w:rFonts w:ascii="Times New Roman" w:hAnsi="Times New Roman"/>
          <w:sz w:val="24"/>
          <w:szCs w:val="24"/>
        </w:rPr>
        <w:t>Коротковолновое</w:t>
      </w:r>
      <w:proofErr w:type="gramEnd"/>
      <w:r w:rsidRPr="003D5281">
        <w:rPr>
          <w:rFonts w:ascii="Times New Roman" w:hAnsi="Times New Roman"/>
          <w:sz w:val="24"/>
          <w:szCs w:val="24"/>
        </w:rPr>
        <w:t xml:space="preserve"> </w:t>
      </w:r>
      <w:proofErr w:type="spellStart"/>
      <w:r w:rsidRPr="003D5281">
        <w:rPr>
          <w:rFonts w:ascii="Times New Roman" w:hAnsi="Times New Roman"/>
          <w:sz w:val="24"/>
          <w:szCs w:val="24"/>
        </w:rPr>
        <w:t>УФ</w:t>
      </w:r>
      <w:r w:rsidRPr="003D5281">
        <w:rPr>
          <w:rFonts w:ascii="Times New Roman" w:hAnsi="Times New Roman"/>
          <w:sz w:val="24"/>
          <w:szCs w:val="24"/>
        </w:rPr>
        <w:noBreakHyphen/>
        <w:t>излучение</w:t>
      </w:r>
      <w:proofErr w:type="spellEnd"/>
      <w:r w:rsidRPr="003D5281">
        <w:rPr>
          <w:rFonts w:ascii="Times New Roman" w:hAnsi="Times New Roman"/>
          <w:sz w:val="24"/>
          <w:szCs w:val="24"/>
        </w:rPr>
        <w:t xml:space="preserve"> вызывает денатурацию и фотолиз нуклеи</w:t>
      </w:r>
      <w:r w:rsidRPr="003D5281">
        <w:rPr>
          <w:rFonts w:ascii="Times New Roman" w:hAnsi="Times New Roman"/>
          <w:sz w:val="24"/>
          <w:szCs w:val="24"/>
        </w:rPr>
        <w:softHyphen/>
        <w:t xml:space="preserve">новых кислот и белков. Происходящие при этом ионизации атомов и молекул приводят к </w:t>
      </w:r>
      <w:proofErr w:type="spellStart"/>
      <w:r w:rsidRPr="003D5281">
        <w:rPr>
          <w:rFonts w:ascii="Times New Roman" w:hAnsi="Times New Roman"/>
          <w:sz w:val="24"/>
          <w:szCs w:val="24"/>
        </w:rPr>
        <w:t>инактивации</w:t>
      </w:r>
      <w:proofErr w:type="spellEnd"/>
      <w:r w:rsidRPr="003D5281">
        <w:rPr>
          <w:rFonts w:ascii="Times New Roman" w:hAnsi="Times New Roman"/>
          <w:sz w:val="24"/>
          <w:szCs w:val="24"/>
        </w:rPr>
        <w:t xml:space="preserve"> и разрушению структуры микроорганизмов и грибов.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Механизм лечебного действия </w:t>
      </w:r>
      <w:proofErr w:type="spellStart"/>
      <w:proofErr w:type="gramStart"/>
      <w:r w:rsidRPr="003D5281">
        <w:rPr>
          <w:rFonts w:ascii="Times New Roman" w:hAnsi="Times New Roman"/>
          <w:sz w:val="24"/>
          <w:szCs w:val="24"/>
        </w:rPr>
        <w:t>УФ</w:t>
      </w:r>
      <w:r w:rsidRPr="003D5281">
        <w:rPr>
          <w:rFonts w:ascii="Times New Roman" w:hAnsi="Times New Roman"/>
          <w:sz w:val="24"/>
          <w:szCs w:val="24"/>
        </w:rPr>
        <w:noBreakHyphen/>
        <w:t>лучей</w:t>
      </w:r>
      <w:proofErr w:type="spellEnd"/>
      <w:proofErr w:type="gramEnd"/>
      <w:r w:rsidRPr="003D5281">
        <w:rPr>
          <w:rFonts w:ascii="Times New Roman" w:hAnsi="Times New Roman"/>
          <w:sz w:val="24"/>
          <w:szCs w:val="24"/>
        </w:rPr>
        <w:t xml:space="preserve"> основан на способности некото</w:t>
      </w:r>
      <w:r w:rsidRPr="003D5281">
        <w:rPr>
          <w:rFonts w:ascii="Times New Roman" w:hAnsi="Times New Roman"/>
          <w:sz w:val="24"/>
          <w:szCs w:val="24"/>
        </w:rPr>
        <w:softHyphen/>
        <w:t xml:space="preserve">рых атомов и молекул избирательно поглощать энергию света. В </w:t>
      </w:r>
      <w:proofErr w:type="gramStart"/>
      <w:r w:rsidRPr="003D5281">
        <w:rPr>
          <w:rFonts w:ascii="Times New Roman" w:hAnsi="Times New Roman"/>
          <w:sz w:val="24"/>
          <w:szCs w:val="24"/>
        </w:rPr>
        <w:t>результате</w:t>
      </w:r>
      <w:proofErr w:type="gramEnd"/>
      <w:r w:rsidRPr="003D5281">
        <w:rPr>
          <w:rFonts w:ascii="Times New Roman" w:hAnsi="Times New Roman"/>
          <w:sz w:val="24"/>
          <w:szCs w:val="24"/>
        </w:rPr>
        <w:t xml:space="preserve"> этого молекулы тканей переходят в возбужденное состояние, что запускает фотохимические процессы в чувствительных к </w:t>
      </w:r>
      <w:proofErr w:type="spellStart"/>
      <w:r w:rsidRPr="003D5281">
        <w:rPr>
          <w:rFonts w:ascii="Times New Roman" w:hAnsi="Times New Roman"/>
          <w:sz w:val="24"/>
          <w:szCs w:val="24"/>
        </w:rPr>
        <w:t>УФ</w:t>
      </w:r>
      <w:r w:rsidRPr="003D5281">
        <w:rPr>
          <w:rFonts w:ascii="Times New Roman" w:hAnsi="Times New Roman"/>
          <w:sz w:val="24"/>
          <w:szCs w:val="24"/>
        </w:rPr>
        <w:noBreakHyphen/>
        <w:t>лучам</w:t>
      </w:r>
      <w:proofErr w:type="spellEnd"/>
      <w:r w:rsidRPr="003D5281">
        <w:rPr>
          <w:rFonts w:ascii="Times New Roman" w:hAnsi="Times New Roman"/>
          <w:sz w:val="24"/>
          <w:szCs w:val="24"/>
        </w:rPr>
        <w:t xml:space="preserve"> молекулах белка, ДНК и РНК. Фотолиз белков </w:t>
      </w:r>
      <w:proofErr w:type="spellStart"/>
      <w:r w:rsidRPr="003D5281">
        <w:rPr>
          <w:rFonts w:ascii="Times New Roman" w:hAnsi="Times New Roman"/>
          <w:sz w:val="24"/>
          <w:szCs w:val="24"/>
        </w:rPr>
        <w:t>эпидермальных</w:t>
      </w:r>
      <w:proofErr w:type="spellEnd"/>
      <w:r w:rsidRPr="003D5281">
        <w:rPr>
          <w:rFonts w:ascii="Times New Roman" w:hAnsi="Times New Roman"/>
          <w:sz w:val="24"/>
          <w:szCs w:val="24"/>
        </w:rPr>
        <w:t xml:space="preserve"> клеток приводит к высвобождению био</w:t>
      </w:r>
      <w:r w:rsidRPr="003D5281">
        <w:rPr>
          <w:rFonts w:ascii="Times New Roman" w:hAnsi="Times New Roman"/>
          <w:sz w:val="24"/>
          <w:szCs w:val="24"/>
        </w:rPr>
        <w:softHyphen/>
        <w:t>логически активных веществ (гистамина, ацетилхолина, простагландинов и др.), которые при поступлении в кровоток вызывают расширение сосудов, миграцию лейкоцитов. Не меньшее значение имеют рефлекторные реакции, вызванные активацией многочисленных рецепторов продуктами фотолиза и биологически активными веществами, а также гуморальное воздействие на нервную, эндок</w:t>
      </w:r>
      <w:r w:rsidRPr="003D5281">
        <w:rPr>
          <w:rFonts w:ascii="Times New Roman" w:hAnsi="Times New Roman"/>
          <w:sz w:val="24"/>
          <w:szCs w:val="24"/>
        </w:rPr>
        <w:softHyphen/>
        <w:t xml:space="preserve">ринную, иммунную и другие системы организма, стимулируются обменные процессы, нормализуется иммунитет и </w:t>
      </w:r>
      <w:proofErr w:type="spellStart"/>
      <w:r w:rsidRPr="003D5281">
        <w:rPr>
          <w:rFonts w:ascii="Times New Roman" w:hAnsi="Times New Roman"/>
          <w:sz w:val="24"/>
          <w:szCs w:val="24"/>
        </w:rPr>
        <w:t>фосфорно</w:t>
      </w:r>
      <w:r w:rsidRPr="003D5281">
        <w:rPr>
          <w:rFonts w:ascii="Times New Roman" w:hAnsi="Times New Roman"/>
          <w:sz w:val="24"/>
          <w:szCs w:val="24"/>
        </w:rPr>
        <w:noBreakHyphen/>
        <w:t>кальциевый</w:t>
      </w:r>
      <w:proofErr w:type="spellEnd"/>
      <w:r w:rsidRPr="003D5281">
        <w:rPr>
          <w:rFonts w:ascii="Times New Roman" w:hAnsi="Times New Roman"/>
          <w:sz w:val="24"/>
          <w:szCs w:val="24"/>
        </w:rPr>
        <w:t xml:space="preserve"> обмен, </w:t>
      </w:r>
      <w:proofErr w:type="spellStart"/>
      <w:r w:rsidRPr="003D5281">
        <w:rPr>
          <w:rFonts w:ascii="Times New Roman" w:hAnsi="Times New Roman"/>
          <w:sz w:val="24"/>
          <w:szCs w:val="24"/>
        </w:rPr>
        <w:t>защитно</w:t>
      </w:r>
      <w:r w:rsidRPr="003D5281">
        <w:rPr>
          <w:rFonts w:ascii="Times New Roman" w:hAnsi="Times New Roman"/>
          <w:sz w:val="24"/>
          <w:szCs w:val="24"/>
        </w:rPr>
        <w:softHyphen/>
        <w:t>адапционные</w:t>
      </w:r>
      <w:proofErr w:type="spellEnd"/>
      <w:r w:rsidRPr="003D5281">
        <w:rPr>
          <w:rFonts w:ascii="Times New Roman" w:hAnsi="Times New Roman"/>
          <w:sz w:val="24"/>
          <w:szCs w:val="24"/>
        </w:rPr>
        <w:t xml:space="preserve"> силы организма.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Одним из основных компонентов этого лечебного действия являются эффекты, связанные с формированием ультрафиолетовой (или фотохимичес</w:t>
      </w:r>
      <w:r w:rsidRPr="003D5281">
        <w:rPr>
          <w:rFonts w:ascii="Times New Roman" w:hAnsi="Times New Roman"/>
          <w:sz w:val="24"/>
          <w:szCs w:val="24"/>
        </w:rPr>
        <w:softHyphen/>
        <w:t xml:space="preserve">кой) эритемы (покраснения). </w:t>
      </w:r>
    </w:p>
    <w:p w:rsidR="00DA10B5" w:rsidRPr="003D5281" w:rsidRDefault="00804721" w:rsidP="00804721">
      <w:pPr>
        <w:ind w:firstLine="426"/>
        <w:jc w:val="both"/>
        <w:rPr>
          <w:rFonts w:ascii="Times New Roman" w:hAnsi="Times New Roman"/>
          <w:b/>
          <w:sz w:val="24"/>
          <w:szCs w:val="24"/>
        </w:rPr>
      </w:pPr>
      <w:r w:rsidRPr="003D5281">
        <w:rPr>
          <w:rFonts w:ascii="Times New Roman" w:hAnsi="Times New Roman"/>
          <w:b/>
          <w:sz w:val="28"/>
          <w:szCs w:val="28"/>
          <w:u w:val="single"/>
        </w:rPr>
        <w:br w:type="page"/>
      </w:r>
      <w:r w:rsidR="00DA10B5" w:rsidRPr="003D5281">
        <w:rPr>
          <w:rFonts w:ascii="Times New Roman" w:hAnsi="Times New Roman"/>
          <w:b/>
          <w:sz w:val="24"/>
          <w:szCs w:val="24"/>
          <w:u w:val="single"/>
        </w:rPr>
        <w:lastRenderedPageBreak/>
        <w:t>Длинн</w:t>
      </w:r>
      <w:r w:rsidR="00D87864" w:rsidRPr="003D5281">
        <w:rPr>
          <w:rFonts w:ascii="Times New Roman" w:hAnsi="Times New Roman"/>
          <w:b/>
          <w:sz w:val="24"/>
          <w:szCs w:val="24"/>
          <w:u w:val="single"/>
        </w:rPr>
        <w:t>оволновый спектр излучения (</w:t>
      </w:r>
      <w:proofErr w:type="gramStart"/>
      <w:r w:rsidR="00D87864" w:rsidRPr="003D5281">
        <w:rPr>
          <w:rFonts w:ascii="Times New Roman" w:hAnsi="Times New Roman"/>
          <w:b/>
          <w:sz w:val="24"/>
          <w:szCs w:val="24"/>
          <w:u w:val="single"/>
        </w:rPr>
        <w:t>УФ</w:t>
      </w:r>
      <w:r w:rsidR="00D87864" w:rsidRPr="003D5281">
        <w:rPr>
          <w:rFonts w:ascii="Times New Roman" w:hAnsi="Times New Roman"/>
          <w:b/>
          <w:sz w:val="24"/>
          <w:szCs w:val="24"/>
          <w:u w:val="single"/>
        </w:rPr>
        <w:noBreakHyphen/>
        <w:t>А</w:t>
      </w:r>
      <w:proofErr w:type="gramEnd"/>
      <w:r w:rsidR="00DA10B5" w:rsidRPr="003D5281">
        <w:rPr>
          <w:rFonts w:ascii="Times New Roman" w:hAnsi="Times New Roman"/>
          <w:b/>
          <w:sz w:val="24"/>
          <w:szCs w:val="24"/>
          <w:u w:val="single"/>
        </w:rPr>
        <w:t>)</w:t>
      </w:r>
    </w:p>
    <w:p w:rsidR="00DA10B5" w:rsidRPr="003D5281" w:rsidRDefault="00D87864" w:rsidP="00804721">
      <w:pPr>
        <w:ind w:firstLine="426"/>
        <w:jc w:val="both"/>
        <w:rPr>
          <w:rFonts w:ascii="Times New Roman" w:hAnsi="Times New Roman"/>
          <w:sz w:val="24"/>
          <w:szCs w:val="24"/>
        </w:rPr>
      </w:pPr>
      <w:r w:rsidRPr="003D5281">
        <w:rPr>
          <w:rFonts w:ascii="Times New Roman" w:hAnsi="Times New Roman"/>
          <w:b/>
          <w:sz w:val="24"/>
          <w:szCs w:val="24"/>
        </w:rPr>
        <w:t xml:space="preserve">Лечебное воздействие: </w:t>
      </w:r>
      <w:proofErr w:type="gramStart"/>
      <w:r w:rsidRPr="003D5281">
        <w:rPr>
          <w:rFonts w:ascii="Times New Roman" w:hAnsi="Times New Roman"/>
          <w:b/>
          <w:sz w:val="24"/>
          <w:szCs w:val="24"/>
        </w:rPr>
        <w:t>УФ</w:t>
      </w:r>
      <w:r w:rsidRPr="003D5281">
        <w:rPr>
          <w:rFonts w:ascii="Times New Roman" w:hAnsi="Times New Roman"/>
          <w:b/>
          <w:sz w:val="24"/>
          <w:szCs w:val="24"/>
        </w:rPr>
        <w:noBreakHyphen/>
        <w:t>А</w:t>
      </w:r>
      <w:proofErr w:type="gramEnd"/>
      <w:r w:rsidR="00DA10B5" w:rsidRPr="003D5281">
        <w:rPr>
          <w:rFonts w:ascii="Times New Roman" w:hAnsi="Times New Roman"/>
          <w:b/>
          <w:sz w:val="24"/>
          <w:szCs w:val="24"/>
        </w:rPr>
        <w:t xml:space="preserve"> спектр</w:t>
      </w:r>
      <w:r w:rsidR="00DA10B5" w:rsidRPr="003D5281">
        <w:rPr>
          <w:rFonts w:ascii="Times New Roman" w:hAnsi="Times New Roman"/>
          <w:sz w:val="24"/>
          <w:szCs w:val="24"/>
        </w:rPr>
        <w:t xml:space="preserve"> обладает сравнительно слабым биологическим воздействием. Лечебные эффекты: </w:t>
      </w:r>
      <w:proofErr w:type="spellStart"/>
      <w:proofErr w:type="gramStart"/>
      <w:r w:rsidR="00DA10B5" w:rsidRPr="003D5281">
        <w:rPr>
          <w:rFonts w:ascii="Times New Roman" w:hAnsi="Times New Roman"/>
          <w:sz w:val="24"/>
          <w:szCs w:val="24"/>
        </w:rPr>
        <w:t>пигменто</w:t>
      </w:r>
      <w:r w:rsidR="00DA10B5" w:rsidRPr="003D5281">
        <w:rPr>
          <w:rFonts w:ascii="Times New Roman" w:hAnsi="Times New Roman"/>
          <w:sz w:val="24"/>
          <w:szCs w:val="24"/>
        </w:rPr>
        <w:noBreakHyphen/>
        <w:t>образующий</w:t>
      </w:r>
      <w:proofErr w:type="spellEnd"/>
      <w:proofErr w:type="gramEnd"/>
      <w:r w:rsidR="00DA10B5" w:rsidRPr="003D5281">
        <w:rPr>
          <w:rFonts w:ascii="Times New Roman" w:hAnsi="Times New Roman"/>
          <w:sz w:val="24"/>
          <w:szCs w:val="24"/>
        </w:rPr>
        <w:t xml:space="preserve">, иммуностимулирующий, фотосенсибилизирующий. </w:t>
      </w:r>
    </w:p>
    <w:p w:rsidR="00DE2DEC" w:rsidRPr="003D5281" w:rsidRDefault="00D87864" w:rsidP="00804721">
      <w:pPr>
        <w:ind w:firstLine="426"/>
        <w:jc w:val="both"/>
        <w:rPr>
          <w:rFonts w:ascii="Times New Roman" w:hAnsi="Times New Roman"/>
          <w:sz w:val="24"/>
          <w:szCs w:val="24"/>
        </w:rPr>
      </w:pPr>
      <w:r w:rsidRPr="003D5281">
        <w:rPr>
          <w:rFonts w:ascii="Times New Roman" w:hAnsi="Times New Roman"/>
          <w:b/>
          <w:sz w:val="24"/>
          <w:szCs w:val="24"/>
        </w:rPr>
        <w:t xml:space="preserve">Показания: </w:t>
      </w:r>
      <w:proofErr w:type="gramStart"/>
      <w:r w:rsidRPr="003D5281">
        <w:rPr>
          <w:rFonts w:ascii="Times New Roman" w:hAnsi="Times New Roman"/>
          <w:b/>
          <w:sz w:val="24"/>
          <w:szCs w:val="24"/>
        </w:rPr>
        <w:t>УФ</w:t>
      </w:r>
      <w:r w:rsidRPr="003D5281">
        <w:rPr>
          <w:rFonts w:ascii="Times New Roman" w:hAnsi="Times New Roman"/>
          <w:b/>
          <w:sz w:val="24"/>
          <w:szCs w:val="24"/>
        </w:rPr>
        <w:noBreakHyphen/>
        <w:t>А</w:t>
      </w:r>
      <w:proofErr w:type="gramEnd"/>
      <w:r w:rsidR="00DA10B5" w:rsidRPr="003D5281">
        <w:rPr>
          <w:rFonts w:ascii="Times New Roman" w:hAnsi="Times New Roman"/>
          <w:b/>
          <w:sz w:val="24"/>
          <w:szCs w:val="24"/>
        </w:rPr>
        <w:t xml:space="preserve"> излучение</w:t>
      </w:r>
      <w:r w:rsidR="00DA10B5" w:rsidRPr="003D5281">
        <w:rPr>
          <w:rFonts w:ascii="Times New Roman" w:hAnsi="Times New Roman"/>
          <w:sz w:val="24"/>
          <w:szCs w:val="24"/>
        </w:rPr>
        <w:t xml:space="preserve"> используется при лечении хронических заболеваний внутренних органов, заболеваниях суставов и костей различной этиологии, ожогах и отморожениях, ускоряет процесс заживления ран и язв, лечит псориаз, экзему, витилиго, себорею.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u w:val="single"/>
        </w:rPr>
        <w:t>Средневолновый спектр излучения (</w:t>
      </w:r>
      <w:proofErr w:type="gramStart"/>
      <w:r w:rsidRPr="003D5281">
        <w:rPr>
          <w:rFonts w:ascii="Times New Roman" w:hAnsi="Times New Roman"/>
          <w:b/>
          <w:sz w:val="24"/>
          <w:szCs w:val="24"/>
          <w:u w:val="single"/>
        </w:rPr>
        <w:t>УФ</w:t>
      </w:r>
      <w:r w:rsidRPr="003D5281">
        <w:rPr>
          <w:rFonts w:ascii="Times New Roman" w:hAnsi="Times New Roman"/>
          <w:b/>
          <w:sz w:val="24"/>
          <w:szCs w:val="24"/>
          <w:u w:val="single"/>
        </w:rPr>
        <w:noBreakHyphen/>
        <w:t>В</w:t>
      </w:r>
      <w:proofErr w:type="gramEnd"/>
      <w:r w:rsidRPr="003D5281">
        <w:rPr>
          <w:rFonts w:ascii="Times New Roman" w:hAnsi="Times New Roman"/>
          <w:b/>
          <w:sz w:val="24"/>
          <w:szCs w:val="24"/>
          <w:u w:val="single"/>
        </w:rPr>
        <w:t>)</w:t>
      </w:r>
    </w:p>
    <w:p w:rsidR="00DA10B5" w:rsidRPr="003D5281" w:rsidRDefault="00781535" w:rsidP="00804721">
      <w:pPr>
        <w:ind w:firstLine="426"/>
        <w:jc w:val="both"/>
        <w:rPr>
          <w:rFonts w:ascii="Times New Roman" w:hAnsi="Times New Roman"/>
          <w:sz w:val="24"/>
          <w:szCs w:val="24"/>
        </w:rPr>
      </w:pPr>
      <w:r w:rsidRPr="003D5281">
        <w:rPr>
          <w:rFonts w:ascii="Times New Roman" w:hAnsi="Times New Roman"/>
          <w:b/>
          <w:sz w:val="24"/>
          <w:szCs w:val="24"/>
        </w:rPr>
        <w:t>Л</w:t>
      </w:r>
      <w:r w:rsidR="00DA10B5" w:rsidRPr="003D5281">
        <w:rPr>
          <w:rFonts w:ascii="Times New Roman" w:hAnsi="Times New Roman"/>
          <w:b/>
          <w:sz w:val="24"/>
          <w:szCs w:val="24"/>
        </w:rPr>
        <w:t xml:space="preserve">ечебное воздействие: </w:t>
      </w:r>
      <w:proofErr w:type="gramStart"/>
      <w:r w:rsidR="00DA10B5" w:rsidRPr="003D5281">
        <w:rPr>
          <w:rFonts w:ascii="Times New Roman" w:hAnsi="Times New Roman"/>
          <w:b/>
          <w:sz w:val="24"/>
          <w:szCs w:val="24"/>
        </w:rPr>
        <w:t>УФ</w:t>
      </w:r>
      <w:r w:rsidR="00DA10B5" w:rsidRPr="003D5281">
        <w:rPr>
          <w:rFonts w:ascii="Times New Roman" w:hAnsi="Times New Roman"/>
          <w:b/>
          <w:sz w:val="24"/>
          <w:szCs w:val="24"/>
        </w:rPr>
        <w:noBreakHyphen/>
        <w:t>В</w:t>
      </w:r>
      <w:proofErr w:type="gramEnd"/>
      <w:r w:rsidR="00DA10B5" w:rsidRPr="003D5281">
        <w:rPr>
          <w:rFonts w:ascii="Times New Roman" w:hAnsi="Times New Roman"/>
          <w:b/>
          <w:sz w:val="24"/>
          <w:szCs w:val="24"/>
        </w:rPr>
        <w:t xml:space="preserve"> спектр</w:t>
      </w:r>
      <w:r w:rsidR="00DA10B5" w:rsidRPr="003D5281">
        <w:rPr>
          <w:rFonts w:ascii="Times New Roman" w:hAnsi="Times New Roman"/>
          <w:sz w:val="24"/>
          <w:szCs w:val="24"/>
        </w:rPr>
        <w:t xml:space="preserve"> обладает выраженным биологичес</w:t>
      </w:r>
      <w:r w:rsidR="00DA10B5" w:rsidRPr="003D5281">
        <w:rPr>
          <w:rFonts w:ascii="Times New Roman" w:hAnsi="Times New Roman"/>
          <w:sz w:val="24"/>
          <w:szCs w:val="24"/>
        </w:rPr>
        <w:softHyphen/>
        <w:t>ким действием. УФ</w:t>
      </w:r>
      <w:r w:rsidR="00DA10B5" w:rsidRPr="003D5281">
        <w:rPr>
          <w:rFonts w:ascii="Times New Roman" w:hAnsi="Times New Roman"/>
          <w:sz w:val="24"/>
          <w:szCs w:val="24"/>
        </w:rPr>
        <w:noBreakHyphen/>
        <w:t>В лучи способствуют выработке витамина</w:t>
      </w:r>
      <w:proofErr w:type="gramStart"/>
      <w:r w:rsidR="00DA10B5" w:rsidRPr="003D5281">
        <w:rPr>
          <w:rFonts w:ascii="Times New Roman" w:hAnsi="Times New Roman"/>
          <w:sz w:val="24"/>
          <w:szCs w:val="24"/>
        </w:rPr>
        <w:t xml:space="preserve"> Д</w:t>
      </w:r>
      <w:proofErr w:type="gramEnd"/>
      <w:r w:rsidR="00DA10B5" w:rsidRPr="003D5281">
        <w:rPr>
          <w:rFonts w:ascii="Times New Roman" w:hAnsi="Times New Roman"/>
          <w:sz w:val="24"/>
          <w:szCs w:val="24"/>
        </w:rPr>
        <w:t xml:space="preserve">, нормализуют </w:t>
      </w:r>
      <w:proofErr w:type="spellStart"/>
      <w:r w:rsidR="00DA10B5" w:rsidRPr="003D5281">
        <w:rPr>
          <w:rFonts w:ascii="Times New Roman" w:hAnsi="Times New Roman"/>
          <w:sz w:val="24"/>
          <w:szCs w:val="24"/>
        </w:rPr>
        <w:t>фосфорно</w:t>
      </w:r>
      <w:r w:rsidR="00DA10B5" w:rsidRPr="003D5281">
        <w:rPr>
          <w:rFonts w:ascii="Times New Roman" w:hAnsi="Times New Roman"/>
          <w:sz w:val="24"/>
          <w:szCs w:val="24"/>
        </w:rPr>
        <w:noBreakHyphen/>
        <w:t>кальциевый</w:t>
      </w:r>
      <w:proofErr w:type="spellEnd"/>
      <w:r w:rsidR="00DA10B5" w:rsidRPr="003D5281">
        <w:rPr>
          <w:rFonts w:ascii="Times New Roman" w:hAnsi="Times New Roman"/>
          <w:sz w:val="24"/>
          <w:szCs w:val="24"/>
        </w:rPr>
        <w:t xml:space="preserve"> обмен, повышают механическую прочность костной ткани, стимулируют восстановление костной ткани при переломах, повышают сопротивляемость кожи и организма в целом к вредным факторам внешней среды. Под воздействие данных лучей уменьшаются аллергические реак</w:t>
      </w:r>
      <w:r w:rsidR="00DA10B5" w:rsidRPr="003D5281">
        <w:rPr>
          <w:rFonts w:ascii="Times New Roman" w:hAnsi="Times New Roman"/>
          <w:sz w:val="24"/>
          <w:szCs w:val="24"/>
        </w:rPr>
        <w:softHyphen/>
        <w:t xml:space="preserve">ции и отек тканей. Повышается умственная и физическая работоспособность. Лечебные эффекты: </w:t>
      </w:r>
      <w:proofErr w:type="spellStart"/>
      <w:r w:rsidR="00DA10B5" w:rsidRPr="003D5281">
        <w:rPr>
          <w:rFonts w:ascii="Times New Roman" w:hAnsi="Times New Roman"/>
          <w:sz w:val="24"/>
          <w:szCs w:val="24"/>
        </w:rPr>
        <w:t>витаминообразующий</w:t>
      </w:r>
      <w:proofErr w:type="spellEnd"/>
      <w:r w:rsidR="00DA10B5" w:rsidRPr="003D5281">
        <w:rPr>
          <w:rFonts w:ascii="Times New Roman" w:hAnsi="Times New Roman"/>
          <w:sz w:val="24"/>
          <w:szCs w:val="24"/>
        </w:rPr>
        <w:t xml:space="preserve">, </w:t>
      </w:r>
      <w:proofErr w:type="spellStart"/>
      <w:r w:rsidR="00DA10B5" w:rsidRPr="003D5281">
        <w:rPr>
          <w:rFonts w:ascii="Times New Roman" w:hAnsi="Times New Roman"/>
          <w:sz w:val="24"/>
          <w:szCs w:val="24"/>
        </w:rPr>
        <w:t>трофостимулирующий</w:t>
      </w:r>
      <w:proofErr w:type="spellEnd"/>
      <w:r w:rsidR="00DA10B5" w:rsidRPr="003D5281">
        <w:rPr>
          <w:rFonts w:ascii="Times New Roman" w:hAnsi="Times New Roman"/>
          <w:sz w:val="24"/>
          <w:szCs w:val="24"/>
        </w:rPr>
        <w:t>, иммуномо</w:t>
      </w:r>
      <w:r w:rsidR="00DA10B5" w:rsidRPr="003D5281">
        <w:rPr>
          <w:rFonts w:ascii="Times New Roman" w:hAnsi="Times New Roman"/>
          <w:sz w:val="24"/>
          <w:szCs w:val="24"/>
        </w:rPr>
        <w:softHyphen/>
        <w:t xml:space="preserve">дулирующий (субэритемные дозы), противовоспалительный, </w:t>
      </w:r>
      <w:proofErr w:type="spellStart"/>
      <w:r w:rsidR="00DA10B5" w:rsidRPr="003D5281">
        <w:rPr>
          <w:rFonts w:ascii="Times New Roman" w:hAnsi="Times New Roman"/>
          <w:sz w:val="24"/>
          <w:szCs w:val="24"/>
        </w:rPr>
        <w:t>анальгетический</w:t>
      </w:r>
      <w:proofErr w:type="spellEnd"/>
      <w:r w:rsidR="00DA10B5" w:rsidRPr="003D5281">
        <w:rPr>
          <w:rFonts w:ascii="Times New Roman" w:hAnsi="Times New Roman"/>
          <w:sz w:val="24"/>
          <w:szCs w:val="24"/>
        </w:rPr>
        <w:t>, десенсибилизирующий (</w:t>
      </w:r>
      <w:proofErr w:type="spellStart"/>
      <w:r w:rsidR="00DA10B5" w:rsidRPr="003D5281">
        <w:rPr>
          <w:rFonts w:ascii="Times New Roman" w:hAnsi="Times New Roman"/>
          <w:sz w:val="24"/>
          <w:szCs w:val="24"/>
        </w:rPr>
        <w:t>эритемные</w:t>
      </w:r>
      <w:proofErr w:type="spellEnd"/>
      <w:r w:rsidR="00DA10B5" w:rsidRPr="003D5281">
        <w:rPr>
          <w:rFonts w:ascii="Times New Roman" w:hAnsi="Times New Roman"/>
          <w:sz w:val="24"/>
          <w:szCs w:val="24"/>
        </w:rPr>
        <w:t xml:space="preserve"> дозы). </w:t>
      </w:r>
    </w:p>
    <w:p w:rsidR="00DE2DEC"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rPr>
        <w:t xml:space="preserve">Показания: </w:t>
      </w:r>
      <w:proofErr w:type="gramStart"/>
      <w:r w:rsidRPr="003D5281">
        <w:rPr>
          <w:rFonts w:ascii="Times New Roman" w:hAnsi="Times New Roman"/>
          <w:b/>
          <w:sz w:val="24"/>
          <w:szCs w:val="24"/>
        </w:rPr>
        <w:t>УФ</w:t>
      </w:r>
      <w:r w:rsidRPr="003D5281">
        <w:rPr>
          <w:rFonts w:ascii="Times New Roman" w:hAnsi="Times New Roman"/>
          <w:b/>
          <w:sz w:val="24"/>
          <w:szCs w:val="24"/>
        </w:rPr>
        <w:noBreakHyphen/>
        <w:t>В</w:t>
      </w:r>
      <w:proofErr w:type="gramEnd"/>
      <w:r w:rsidRPr="003D5281">
        <w:rPr>
          <w:rFonts w:ascii="Times New Roman" w:hAnsi="Times New Roman"/>
          <w:sz w:val="24"/>
          <w:szCs w:val="24"/>
        </w:rPr>
        <w:t xml:space="preserve"> </w:t>
      </w:r>
      <w:r w:rsidRPr="003D5281">
        <w:rPr>
          <w:rFonts w:ascii="Times New Roman" w:hAnsi="Times New Roman"/>
          <w:b/>
          <w:sz w:val="24"/>
          <w:szCs w:val="24"/>
        </w:rPr>
        <w:t>излучение</w:t>
      </w:r>
      <w:r w:rsidRPr="003D5281">
        <w:rPr>
          <w:rFonts w:ascii="Times New Roman" w:hAnsi="Times New Roman"/>
          <w:sz w:val="24"/>
          <w:szCs w:val="24"/>
        </w:rPr>
        <w:t xml:space="preserve"> используется при лечении острых и </w:t>
      </w:r>
      <w:proofErr w:type="spellStart"/>
      <w:r w:rsidRPr="003D5281">
        <w:rPr>
          <w:rFonts w:ascii="Times New Roman" w:hAnsi="Times New Roman"/>
          <w:sz w:val="24"/>
          <w:szCs w:val="24"/>
        </w:rPr>
        <w:t>подост</w:t>
      </w:r>
      <w:r w:rsidRPr="003D5281">
        <w:rPr>
          <w:rFonts w:ascii="Times New Roman" w:hAnsi="Times New Roman"/>
          <w:sz w:val="24"/>
          <w:szCs w:val="24"/>
        </w:rPr>
        <w:softHyphen/>
        <w:t>рых</w:t>
      </w:r>
      <w:proofErr w:type="spellEnd"/>
      <w:r w:rsidRPr="003D5281">
        <w:rPr>
          <w:rFonts w:ascii="Times New Roman" w:hAnsi="Times New Roman"/>
          <w:sz w:val="24"/>
          <w:szCs w:val="24"/>
        </w:rPr>
        <w:t xml:space="preserve"> воспалительных заболеваний внутренних органов (особенно дыхательной системы), последствий ранений и травм </w:t>
      </w:r>
      <w:proofErr w:type="spellStart"/>
      <w:r w:rsidRPr="003D5281">
        <w:rPr>
          <w:rFonts w:ascii="Times New Roman" w:hAnsi="Times New Roman"/>
          <w:sz w:val="24"/>
          <w:szCs w:val="24"/>
        </w:rPr>
        <w:t>опорно</w:t>
      </w:r>
      <w:r w:rsidRPr="003D5281">
        <w:rPr>
          <w:rFonts w:ascii="Times New Roman" w:hAnsi="Times New Roman"/>
          <w:sz w:val="24"/>
          <w:szCs w:val="24"/>
        </w:rPr>
        <w:noBreakHyphen/>
        <w:t>двигательного</w:t>
      </w:r>
      <w:proofErr w:type="spellEnd"/>
      <w:r w:rsidRPr="003D5281">
        <w:rPr>
          <w:rFonts w:ascii="Times New Roman" w:hAnsi="Times New Roman"/>
          <w:sz w:val="24"/>
          <w:szCs w:val="24"/>
        </w:rPr>
        <w:t xml:space="preserve"> аппарата, забо</w:t>
      </w:r>
      <w:r w:rsidRPr="003D5281">
        <w:rPr>
          <w:rFonts w:ascii="Times New Roman" w:hAnsi="Times New Roman"/>
          <w:sz w:val="24"/>
          <w:szCs w:val="24"/>
        </w:rPr>
        <w:softHyphen/>
        <w:t xml:space="preserve">леваний периферической нервной системы </w:t>
      </w:r>
      <w:proofErr w:type="spellStart"/>
      <w:r w:rsidRPr="003D5281">
        <w:rPr>
          <w:rFonts w:ascii="Times New Roman" w:hAnsi="Times New Roman"/>
          <w:sz w:val="24"/>
          <w:szCs w:val="24"/>
        </w:rPr>
        <w:t>вертеброгенной</w:t>
      </w:r>
      <w:proofErr w:type="spellEnd"/>
      <w:r w:rsidRPr="003D5281">
        <w:rPr>
          <w:rFonts w:ascii="Times New Roman" w:hAnsi="Times New Roman"/>
          <w:sz w:val="24"/>
          <w:szCs w:val="24"/>
        </w:rPr>
        <w:t xml:space="preserve"> этиологии с выраженным болевым синдромом (радикулиты, невралгии), заболеваний суставов и костей. Также </w:t>
      </w:r>
      <w:proofErr w:type="gramStart"/>
      <w:r w:rsidRPr="003D5281">
        <w:rPr>
          <w:rFonts w:ascii="Times New Roman" w:hAnsi="Times New Roman"/>
          <w:sz w:val="24"/>
          <w:szCs w:val="24"/>
        </w:rPr>
        <w:t>УФ</w:t>
      </w:r>
      <w:r w:rsidRPr="003D5281">
        <w:rPr>
          <w:rFonts w:ascii="Times New Roman" w:hAnsi="Times New Roman"/>
          <w:sz w:val="24"/>
          <w:szCs w:val="24"/>
        </w:rPr>
        <w:noBreakHyphen/>
        <w:t>В</w:t>
      </w:r>
      <w:proofErr w:type="gramEnd"/>
      <w:r w:rsidRPr="003D5281">
        <w:rPr>
          <w:rFonts w:ascii="Times New Roman" w:hAnsi="Times New Roman"/>
          <w:sz w:val="24"/>
          <w:szCs w:val="24"/>
        </w:rPr>
        <w:t xml:space="preserve"> излучение применяется при недостаточности сол</w:t>
      </w:r>
      <w:r w:rsidRPr="003D5281">
        <w:rPr>
          <w:rFonts w:ascii="Times New Roman" w:hAnsi="Times New Roman"/>
          <w:sz w:val="24"/>
          <w:szCs w:val="24"/>
        </w:rPr>
        <w:softHyphen/>
        <w:t xml:space="preserve">нечного облучения, вторичных анемиях, нарушениях обмена веществ, рожистых воспалениях.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u w:val="single"/>
        </w:rPr>
        <w:t>Коротковолновый спектр (УФ</w:t>
      </w:r>
      <w:r w:rsidRPr="003D5281">
        <w:rPr>
          <w:rFonts w:ascii="Times New Roman" w:hAnsi="Times New Roman"/>
          <w:b/>
          <w:sz w:val="24"/>
          <w:szCs w:val="24"/>
          <w:u w:val="single"/>
        </w:rPr>
        <w:noBreakHyphen/>
        <w:t>С)</w:t>
      </w:r>
    </w:p>
    <w:p w:rsidR="00DA10B5" w:rsidRPr="003D5281" w:rsidRDefault="00781535" w:rsidP="00804721">
      <w:pPr>
        <w:ind w:firstLine="426"/>
        <w:jc w:val="both"/>
        <w:rPr>
          <w:rFonts w:ascii="Times New Roman" w:hAnsi="Times New Roman"/>
          <w:sz w:val="24"/>
          <w:szCs w:val="24"/>
        </w:rPr>
      </w:pPr>
      <w:r w:rsidRPr="003D5281">
        <w:rPr>
          <w:rFonts w:ascii="Times New Roman" w:hAnsi="Times New Roman"/>
          <w:b/>
          <w:sz w:val="24"/>
          <w:szCs w:val="24"/>
        </w:rPr>
        <w:t>Л</w:t>
      </w:r>
      <w:r w:rsidR="00DA10B5" w:rsidRPr="003D5281">
        <w:rPr>
          <w:rFonts w:ascii="Times New Roman" w:hAnsi="Times New Roman"/>
          <w:b/>
          <w:sz w:val="24"/>
          <w:szCs w:val="24"/>
        </w:rPr>
        <w:t>ечебное воздействие: УФ</w:t>
      </w:r>
      <w:r w:rsidR="00DA10B5" w:rsidRPr="003D5281">
        <w:rPr>
          <w:rFonts w:ascii="Times New Roman" w:hAnsi="Times New Roman"/>
          <w:b/>
          <w:sz w:val="24"/>
          <w:szCs w:val="24"/>
        </w:rPr>
        <w:noBreakHyphen/>
        <w:t xml:space="preserve">С спектр </w:t>
      </w:r>
      <w:r w:rsidR="00DA10B5" w:rsidRPr="003D5281">
        <w:rPr>
          <w:rFonts w:ascii="Times New Roman" w:hAnsi="Times New Roman"/>
          <w:sz w:val="24"/>
          <w:szCs w:val="24"/>
        </w:rPr>
        <w:t xml:space="preserve">оказывает выраженное </w:t>
      </w:r>
      <w:proofErr w:type="spellStart"/>
      <w:r w:rsidR="00DA10B5" w:rsidRPr="003D5281">
        <w:rPr>
          <w:rFonts w:ascii="Times New Roman" w:hAnsi="Times New Roman"/>
          <w:sz w:val="24"/>
          <w:szCs w:val="24"/>
        </w:rPr>
        <w:t>бактеро</w:t>
      </w:r>
      <w:r w:rsidR="00DA10B5" w:rsidRPr="003D5281">
        <w:rPr>
          <w:rFonts w:ascii="Times New Roman" w:hAnsi="Times New Roman"/>
          <w:sz w:val="24"/>
          <w:szCs w:val="24"/>
        </w:rPr>
        <w:softHyphen/>
        <w:t>статическое</w:t>
      </w:r>
      <w:proofErr w:type="spellEnd"/>
      <w:r w:rsidR="00DA10B5" w:rsidRPr="003D5281">
        <w:rPr>
          <w:rFonts w:ascii="Times New Roman" w:hAnsi="Times New Roman"/>
          <w:sz w:val="24"/>
          <w:szCs w:val="24"/>
        </w:rPr>
        <w:t xml:space="preserve"> и </w:t>
      </w:r>
      <w:proofErr w:type="spellStart"/>
      <w:r w:rsidR="00DA10B5" w:rsidRPr="003D5281">
        <w:rPr>
          <w:rFonts w:ascii="Times New Roman" w:hAnsi="Times New Roman"/>
          <w:sz w:val="24"/>
          <w:szCs w:val="24"/>
        </w:rPr>
        <w:t>бактериоцидное</w:t>
      </w:r>
      <w:proofErr w:type="spellEnd"/>
      <w:r w:rsidR="00DA10B5" w:rsidRPr="003D5281">
        <w:rPr>
          <w:rFonts w:ascii="Times New Roman" w:hAnsi="Times New Roman"/>
          <w:sz w:val="24"/>
          <w:szCs w:val="24"/>
        </w:rPr>
        <w:t xml:space="preserve"> действие на микроорганизмы, находящиеся на кожных покровах и слизистых оболочках. </w:t>
      </w:r>
    </w:p>
    <w:p w:rsidR="0078153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rPr>
        <w:t>Показания: УФ</w:t>
      </w:r>
      <w:r w:rsidRPr="003D5281">
        <w:rPr>
          <w:rFonts w:ascii="Times New Roman" w:hAnsi="Times New Roman"/>
          <w:b/>
          <w:sz w:val="24"/>
          <w:szCs w:val="24"/>
        </w:rPr>
        <w:noBreakHyphen/>
        <w:t>С излучение</w:t>
      </w:r>
      <w:r w:rsidRPr="003D5281">
        <w:rPr>
          <w:rFonts w:ascii="Times New Roman" w:hAnsi="Times New Roman"/>
          <w:sz w:val="24"/>
          <w:szCs w:val="24"/>
        </w:rPr>
        <w:t xml:space="preserve"> применяется при лечении острых и </w:t>
      </w:r>
      <w:proofErr w:type="spellStart"/>
      <w:r w:rsidRPr="003D5281">
        <w:rPr>
          <w:rFonts w:ascii="Times New Roman" w:hAnsi="Times New Roman"/>
          <w:sz w:val="24"/>
          <w:szCs w:val="24"/>
        </w:rPr>
        <w:t>подострых</w:t>
      </w:r>
      <w:proofErr w:type="spellEnd"/>
      <w:r w:rsidRPr="003D5281">
        <w:rPr>
          <w:rFonts w:ascii="Times New Roman" w:hAnsi="Times New Roman"/>
          <w:sz w:val="24"/>
          <w:szCs w:val="24"/>
        </w:rPr>
        <w:t xml:space="preserve"> заболеваний кожи, носоглотки, внутреннего уха, лечении ран с опасностью анаэ</w:t>
      </w:r>
      <w:r w:rsidRPr="003D5281">
        <w:rPr>
          <w:rFonts w:ascii="Times New Roman" w:hAnsi="Times New Roman"/>
          <w:sz w:val="24"/>
          <w:szCs w:val="24"/>
        </w:rPr>
        <w:softHyphen/>
        <w:t>робной инфекции, туберкулеза кожи. Кроме того, УФ</w:t>
      </w:r>
      <w:r w:rsidRPr="003D5281">
        <w:rPr>
          <w:rFonts w:ascii="Times New Roman" w:hAnsi="Times New Roman"/>
          <w:sz w:val="24"/>
          <w:szCs w:val="24"/>
        </w:rPr>
        <w:noBreakHyphen/>
        <w:t>С облучение используется при гнойных воспалительных заболеваниях (абсцесс, карбункул, трофические язвы), хроническом бронхите</w:t>
      </w:r>
      <w:r w:rsidRPr="003D5281">
        <w:rPr>
          <w:rFonts w:ascii="Times New Roman" w:hAnsi="Times New Roman"/>
          <w:b/>
          <w:sz w:val="24"/>
          <w:szCs w:val="24"/>
        </w:rPr>
        <w:t xml:space="preserve">. </w:t>
      </w:r>
    </w:p>
    <w:p w:rsidR="00DA10B5" w:rsidRPr="003D5281" w:rsidRDefault="00804721" w:rsidP="00804721">
      <w:pPr>
        <w:ind w:firstLine="426"/>
        <w:jc w:val="center"/>
        <w:rPr>
          <w:rFonts w:ascii="Times New Roman" w:hAnsi="Times New Roman"/>
          <w:b/>
          <w:sz w:val="24"/>
          <w:szCs w:val="24"/>
        </w:rPr>
      </w:pPr>
      <w:r w:rsidRPr="003D5281">
        <w:rPr>
          <w:rFonts w:ascii="Times New Roman" w:hAnsi="Times New Roman"/>
          <w:b/>
          <w:sz w:val="24"/>
          <w:szCs w:val="24"/>
        </w:rPr>
        <w:br w:type="page"/>
      </w:r>
      <w:r w:rsidR="00781535" w:rsidRPr="003D5281">
        <w:rPr>
          <w:rFonts w:ascii="Times New Roman" w:hAnsi="Times New Roman"/>
          <w:b/>
          <w:sz w:val="24"/>
          <w:szCs w:val="24"/>
        </w:rPr>
        <w:lastRenderedPageBreak/>
        <w:t>6. ПОКАЗА</w:t>
      </w:r>
      <w:r w:rsidR="00DA10B5" w:rsidRPr="003D5281">
        <w:rPr>
          <w:rFonts w:ascii="Times New Roman" w:hAnsi="Times New Roman"/>
          <w:b/>
          <w:sz w:val="24"/>
          <w:szCs w:val="24"/>
        </w:rPr>
        <w:t>НИЯ К ПРИМЕНЕНИЮ</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rPr>
        <w:t xml:space="preserve">6.1. Общее УФО показано: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rPr>
        <w:t>6.1.1.</w:t>
      </w:r>
      <w:r w:rsidRPr="003D5281">
        <w:rPr>
          <w:rFonts w:ascii="Times New Roman" w:hAnsi="Times New Roman"/>
          <w:sz w:val="24"/>
          <w:szCs w:val="24"/>
        </w:rPr>
        <w:t xml:space="preserve"> Повышения сопротивляемости организма к различным инфекциям, в том числе гриппу и другим ОРВИ;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rPr>
        <w:t>6.1.2.</w:t>
      </w:r>
      <w:r w:rsidRPr="003D5281">
        <w:rPr>
          <w:rFonts w:ascii="Times New Roman" w:hAnsi="Times New Roman"/>
          <w:sz w:val="24"/>
          <w:szCs w:val="24"/>
        </w:rPr>
        <w:t xml:space="preserve"> Лечения воспалительных заболеваний внутренних органов (особенно дыхательной системы), периферической нервной системы;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rPr>
        <w:t>6.1.3.</w:t>
      </w:r>
      <w:r w:rsidRPr="003D5281">
        <w:rPr>
          <w:rFonts w:ascii="Times New Roman" w:hAnsi="Times New Roman"/>
          <w:sz w:val="24"/>
          <w:szCs w:val="24"/>
        </w:rPr>
        <w:t xml:space="preserve"> Профилактики и лечения рахита у детей, беременных и кормящих женщин, особенно в районах Заполярья или в районах с малым количеством солнечной радиации;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rPr>
        <w:t>6.1.4.</w:t>
      </w:r>
      <w:r w:rsidRPr="003D5281">
        <w:rPr>
          <w:rFonts w:ascii="Times New Roman" w:hAnsi="Times New Roman"/>
          <w:sz w:val="24"/>
          <w:szCs w:val="24"/>
        </w:rPr>
        <w:t xml:space="preserve"> Лечение распространенных гнойничковых заболеваний кожи и подкожной клетчатки (пиодермия, фурункулез);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rPr>
        <w:t>6.1.5.</w:t>
      </w:r>
      <w:r w:rsidRPr="003D5281">
        <w:rPr>
          <w:rFonts w:ascii="Times New Roman" w:hAnsi="Times New Roman"/>
          <w:sz w:val="24"/>
          <w:szCs w:val="24"/>
        </w:rPr>
        <w:t xml:space="preserve"> Нормализации иммунного статуса при хронических вялотекущих вос</w:t>
      </w:r>
      <w:r w:rsidRPr="003D5281">
        <w:rPr>
          <w:rFonts w:ascii="Times New Roman" w:hAnsi="Times New Roman"/>
          <w:sz w:val="24"/>
          <w:szCs w:val="24"/>
        </w:rPr>
        <w:softHyphen/>
        <w:t xml:space="preserve">палительных процессах;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rPr>
        <w:t>6.1.6.</w:t>
      </w:r>
      <w:r w:rsidRPr="003D5281">
        <w:rPr>
          <w:rFonts w:ascii="Times New Roman" w:hAnsi="Times New Roman"/>
          <w:sz w:val="24"/>
          <w:szCs w:val="24"/>
        </w:rPr>
        <w:t xml:space="preserve"> Нормализации </w:t>
      </w:r>
      <w:proofErr w:type="spellStart"/>
      <w:r w:rsidRPr="003D5281">
        <w:rPr>
          <w:rFonts w:ascii="Times New Roman" w:hAnsi="Times New Roman"/>
          <w:sz w:val="24"/>
          <w:szCs w:val="24"/>
        </w:rPr>
        <w:t>фосфорно</w:t>
      </w:r>
      <w:r w:rsidRPr="003D5281">
        <w:rPr>
          <w:rFonts w:ascii="Times New Roman" w:hAnsi="Times New Roman"/>
          <w:sz w:val="24"/>
          <w:szCs w:val="24"/>
        </w:rPr>
        <w:noBreakHyphen/>
        <w:t>кальциевого</w:t>
      </w:r>
      <w:proofErr w:type="spellEnd"/>
      <w:r w:rsidRPr="003D5281">
        <w:rPr>
          <w:rFonts w:ascii="Times New Roman" w:hAnsi="Times New Roman"/>
          <w:sz w:val="24"/>
          <w:szCs w:val="24"/>
        </w:rPr>
        <w:t xml:space="preserve"> обмена, улучшения </w:t>
      </w:r>
      <w:proofErr w:type="spellStart"/>
      <w:r w:rsidRPr="003D5281">
        <w:rPr>
          <w:rFonts w:ascii="Times New Roman" w:hAnsi="Times New Roman"/>
          <w:sz w:val="24"/>
          <w:szCs w:val="24"/>
        </w:rPr>
        <w:t>репара</w:t>
      </w:r>
      <w:r w:rsidRPr="003D5281">
        <w:rPr>
          <w:rFonts w:ascii="Times New Roman" w:hAnsi="Times New Roman"/>
          <w:sz w:val="24"/>
          <w:szCs w:val="24"/>
        </w:rPr>
        <w:softHyphen/>
        <w:t>тивных</w:t>
      </w:r>
      <w:proofErr w:type="spellEnd"/>
      <w:r w:rsidRPr="003D5281">
        <w:rPr>
          <w:rFonts w:ascii="Times New Roman" w:hAnsi="Times New Roman"/>
          <w:sz w:val="24"/>
          <w:szCs w:val="24"/>
        </w:rPr>
        <w:t xml:space="preserve"> процессов при переломах костей;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rPr>
        <w:t>6.1.7.</w:t>
      </w:r>
      <w:r w:rsidRPr="003D5281">
        <w:rPr>
          <w:rFonts w:ascii="Times New Roman" w:hAnsi="Times New Roman"/>
          <w:sz w:val="24"/>
          <w:szCs w:val="24"/>
        </w:rPr>
        <w:t xml:space="preserve"> Компенсации ультрафиолетовой (солнечной) недостаточности лицам, у которых профессиональная деятельность проходит в условиях отсутствия сол</w:t>
      </w:r>
      <w:r w:rsidRPr="003D5281">
        <w:rPr>
          <w:rFonts w:ascii="Times New Roman" w:hAnsi="Times New Roman"/>
          <w:sz w:val="24"/>
          <w:szCs w:val="24"/>
        </w:rPr>
        <w:softHyphen/>
        <w:t xml:space="preserve">нечного света: подводники, шахтеры, в период заполярной ночи;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b/>
          <w:sz w:val="24"/>
          <w:szCs w:val="24"/>
        </w:rPr>
        <w:t>6.1.8.</w:t>
      </w:r>
      <w:r w:rsidRPr="003D5281">
        <w:rPr>
          <w:rFonts w:ascii="Times New Roman" w:hAnsi="Times New Roman"/>
          <w:sz w:val="24"/>
          <w:szCs w:val="24"/>
        </w:rPr>
        <w:t xml:space="preserve"> </w:t>
      </w:r>
      <w:proofErr w:type="spellStart"/>
      <w:r w:rsidRPr="003D5281">
        <w:rPr>
          <w:rFonts w:ascii="Times New Roman" w:hAnsi="Times New Roman"/>
          <w:sz w:val="24"/>
          <w:szCs w:val="24"/>
        </w:rPr>
        <w:t>Атопический</w:t>
      </w:r>
      <w:proofErr w:type="spellEnd"/>
      <w:r w:rsidRPr="003D5281">
        <w:rPr>
          <w:rFonts w:ascii="Times New Roman" w:hAnsi="Times New Roman"/>
          <w:sz w:val="24"/>
          <w:szCs w:val="24"/>
        </w:rPr>
        <w:t xml:space="preserve"> дерматит (распространенный нейродермит); </w:t>
      </w:r>
    </w:p>
    <w:p w:rsidR="00ED37C6" w:rsidRPr="00942AC4" w:rsidRDefault="00DA10B5" w:rsidP="00804721">
      <w:pPr>
        <w:ind w:firstLine="426"/>
        <w:jc w:val="both"/>
        <w:rPr>
          <w:rFonts w:ascii="Times New Roman" w:hAnsi="Times New Roman"/>
          <w:sz w:val="24"/>
          <w:szCs w:val="24"/>
        </w:rPr>
      </w:pPr>
      <w:r w:rsidRPr="003D5281">
        <w:rPr>
          <w:rFonts w:ascii="Times New Roman" w:hAnsi="Times New Roman"/>
          <w:b/>
          <w:sz w:val="24"/>
          <w:szCs w:val="24"/>
        </w:rPr>
        <w:t>6.1.9.</w:t>
      </w:r>
      <w:r w:rsidRPr="003D5281">
        <w:rPr>
          <w:rFonts w:ascii="Times New Roman" w:hAnsi="Times New Roman"/>
          <w:sz w:val="24"/>
          <w:szCs w:val="24"/>
        </w:rPr>
        <w:t xml:space="preserve"> Распространенный псориаз, зимняя форма. </w:t>
      </w:r>
    </w:p>
    <w:p w:rsidR="001F362C" w:rsidRPr="00942AC4" w:rsidRDefault="001F362C" w:rsidP="00804721">
      <w:pPr>
        <w:ind w:firstLine="426"/>
        <w:jc w:val="both"/>
        <w:rPr>
          <w:rFonts w:ascii="Times New Roman" w:hAnsi="Times New Roman"/>
          <w:sz w:val="24"/>
          <w:szCs w:val="24"/>
        </w:rPr>
      </w:pP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rPr>
        <w:t xml:space="preserve">6.2. </w:t>
      </w:r>
      <w:proofErr w:type="gramStart"/>
      <w:r w:rsidRPr="003D5281">
        <w:rPr>
          <w:rFonts w:ascii="Times New Roman" w:hAnsi="Times New Roman"/>
          <w:b/>
          <w:sz w:val="24"/>
          <w:szCs w:val="24"/>
        </w:rPr>
        <w:t>Местное</w:t>
      </w:r>
      <w:proofErr w:type="gramEnd"/>
      <w:r w:rsidRPr="003D5281">
        <w:rPr>
          <w:rFonts w:ascii="Times New Roman" w:hAnsi="Times New Roman"/>
          <w:b/>
          <w:sz w:val="24"/>
          <w:szCs w:val="24"/>
        </w:rPr>
        <w:t xml:space="preserve"> УФО имеет более широкий круг показаний и применяется: </w:t>
      </w:r>
    </w:p>
    <w:p w:rsidR="00DA10B5" w:rsidRPr="003D5281" w:rsidRDefault="00DA10B5" w:rsidP="00804721">
      <w:pPr>
        <w:spacing w:line="240" w:lineRule="auto"/>
        <w:ind w:firstLine="426"/>
        <w:jc w:val="both"/>
        <w:rPr>
          <w:rFonts w:ascii="Times New Roman" w:hAnsi="Times New Roman"/>
          <w:sz w:val="24"/>
          <w:szCs w:val="24"/>
        </w:rPr>
      </w:pPr>
      <w:r w:rsidRPr="003D5281">
        <w:rPr>
          <w:rFonts w:ascii="Times New Roman" w:hAnsi="Times New Roman"/>
          <w:b/>
          <w:sz w:val="24"/>
          <w:szCs w:val="24"/>
        </w:rPr>
        <w:t>6.2.1.</w:t>
      </w:r>
      <w:r w:rsidRPr="003D5281">
        <w:rPr>
          <w:rFonts w:ascii="Times New Roman" w:hAnsi="Times New Roman"/>
          <w:sz w:val="24"/>
          <w:szCs w:val="24"/>
        </w:rPr>
        <w:t xml:space="preserve"> В терапии — для лечения артритов различной этиологии, воспали</w:t>
      </w:r>
      <w:r w:rsidRPr="003D5281">
        <w:rPr>
          <w:rFonts w:ascii="Times New Roman" w:hAnsi="Times New Roman"/>
          <w:sz w:val="24"/>
          <w:szCs w:val="24"/>
        </w:rPr>
        <w:softHyphen/>
        <w:t xml:space="preserve">тельных заболеваний органов дыхания, бронхиальной астмы; </w:t>
      </w:r>
    </w:p>
    <w:p w:rsidR="00DA10B5" w:rsidRPr="003D5281" w:rsidRDefault="00DA10B5" w:rsidP="00804721">
      <w:pPr>
        <w:spacing w:line="240" w:lineRule="auto"/>
        <w:ind w:firstLine="426"/>
        <w:jc w:val="both"/>
        <w:rPr>
          <w:rFonts w:ascii="Times New Roman" w:hAnsi="Times New Roman"/>
          <w:sz w:val="24"/>
          <w:szCs w:val="24"/>
        </w:rPr>
      </w:pPr>
      <w:r w:rsidRPr="003D5281">
        <w:rPr>
          <w:rFonts w:ascii="Times New Roman" w:hAnsi="Times New Roman"/>
          <w:b/>
          <w:sz w:val="24"/>
          <w:szCs w:val="24"/>
        </w:rPr>
        <w:t>6.2.2.</w:t>
      </w:r>
      <w:r w:rsidRPr="003D5281">
        <w:rPr>
          <w:rFonts w:ascii="Times New Roman" w:hAnsi="Times New Roman"/>
          <w:sz w:val="24"/>
          <w:szCs w:val="24"/>
        </w:rPr>
        <w:t xml:space="preserve"> В хирургии — для лечения гнойных ран и язв, пролежней, ожогов и обморожений, инфильтратов, гнойных воспалительных поражений кожи и под</w:t>
      </w:r>
      <w:r w:rsidRPr="003D5281">
        <w:rPr>
          <w:rFonts w:ascii="Times New Roman" w:hAnsi="Times New Roman"/>
          <w:sz w:val="24"/>
          <w:szCs w:val="24"/>
        </w:rPr>
        <w:softHyphen/>
        <w:t xml:space="preserve">кожной клетчатки, маститов, остеомиелитов, рожистого воспаления, начальных стадий </w:t>
      </w:r>
      <w:proofErr w:type="spellStart"/>
      <w:r w:rsidRPr="003D5281">
        <w:rPr>
          <w:rFonts w:ascii="Times New Roman" w:hAnsi="Times New Roman"/>
          <w:sz w:val="24"/>
          <w:szCs w:val="24"/>
        </w:rPr>
        <w:t>облитерирующих</w:t>
      </w:r>
      <w:proofErr w:type="spellEnd"/>
      <w:r w:rsidRPr="003D5281">
        <w:rPr>
          <w:rFonts w:ascii="Times New Roman" w:hAnsi="Times New Roman"/>
          <w:sz w:val="24"/>
          <w:szCs w:val="24"/>
        </w:rPr>
        <w:t xml:space="preserve"> поражений сосудов конечностей; </w:t>
      </w:r>
    </w:p>
    <w:p w:rsidR="00DA10B5" w:rsidRPr="003D5281" w:rsidRDefault="00DA10B5" w:rsidP="00804721">
      <w:pPr>
        <w:spacing w:line="240" w:lineRule="auto"/>
        <w:ind w:firstLine="426"/>
        <w:jc w:val="both"/>
        <w:rPr>
          <w:rFonts w:ascii="Times New Roman" w:hAnsi="Times New Roman"/>
          <w:sz w:val="24"/>
          <w:szCs w:val="24"/>
        </w:rPr>
      </w:pPr>
      <w:r w:rsidRPr="003D5281">
        <w:rPr>
          <w:rFonts w:ascii="Times New Roman" w:hAnsi="Times New Roman"/>
          <w:b/>
          <w:sz w:val="24"/>
          <w:szCs w:val="24"/>
        </w:rPr>
        <w:t>6.2.3.</w:t>
      </w:r>
      <w:r w:rsidRPr="003D5281">
        <w:rPr>
          <w:rFonts w:ascii="Times New Roman" w:hAnsi="Times New Roman"/>
          <w:sz w:val="24"/>
          <w:szCs w:val="24"/>
        </w:rPr>
        <w:t xml:space="preserve"> В неврологии — для лечения острого болевого синдрома при патоло</w:t>
      </w:r>
      <w:r w:rsidRPr="003D5281">
        <w:rPr>
          <w:rFonts w:ascii="Times New Roman" w:hAnsi="Times New Roman"/>
          <w:sz w:val="24"/>
          <w:szCs w:val="24"/>
        </w:rPr>
        <w:softHyphen/>
        <w:t xml:space="preserve">гии периферического отдела нервной системы, последствий </w:t>
      </w:r>
      <w:proofErr w:type="spellStart"/>
      <w:r w:rsidRPr="003D5281">
        <w:rPr>
          <w:rFonts w:ascii="Times New Roman" w:hAnsi="Times New Roman"/>
          <w:sz w:val="24"/>
          <w:szCs w:val="24"/>
        </w:rPr>
        <w:t>черепно</w:t>
      </w:r>
      <w:r w:rsidRPr="003D5281">
        <w:rPr>
          <w:rFonts w:ascii="Times New Roman" w:hAnsi="Times New Roman"/>
          <w:sz w:val="24"/>
          <w:szCs w:val="24"/>
        </w:rPr>
        <w:noBreakHyphen/>
        <w:t>мозговых</w:t>
      </w:r>
      <w:proofErr w:type="spellEnd"/>
      <w:r w:rsidRPr="003D5281">
        <w:rPr>
          <w:rFonts w:ascii="Times New Roman" w:hAnsi="Times New Roman"/>
          <w:sz w:val="24"/>
          <w:szCs w:val="24"/>
        </w:rPr>
        <w:t xml:space="preserve"> и спинномозговых травм, </w:t>
      </w:r>
      <w:proofErr w:type="spellStart"/>
      <w:r w:rsidRPr="003D5281">
        <w:rPr>
          <w:rFonts w:ascii="Times New Roman" w:hAnsi="Times New Roman"/>
          <w:sz w:val="24"/>
          <w:szCs w:val="24"/>
        </w:rPr>
        <w:t>полирадикулоневритов</w:t>
      </w:r>
      <w:proofErr w:type="spellEnd"/>
      <w:r w:rsidRPr="003D5281">
        <w:rPr>
          <w:rFonts w:ascii="Times New Roman" w:hAnsi="Times New Roman"/>
          <w:sz w:val="24"/>
          <w:szCs w:val="24"/>
        </w:rPr>
        <w:t>, рассеянного склероза, пар</w:t>
      </w:r>
      <w:r w:rsidRPr="003D5281">
        <w:rPr>
          <w:rFonts w:ascii="Times New Roman" w:hAnsi="Times New Roman"/>
          <w:sz w:val="24"/>
          <w:szCs w:val="24"/>
        </w:rPr>
        <w:softHyphen/>
        <w:t xml:space="preserve">кинсонизма, </w:t>
      </w:r>
      <w:proofErr w:type="spellStart"/>
      <w:r w:rsidRPr="003D5281">
        <w:rPr>
          <w:rFonts w:ascii="Times New Roman" w:hAnsi="Times New Roman"/>
          <w:sz w:val="24"/>
          <w:szCs w:val="24"/>
        </w:rPr>
        <w:t>гипертензионного</w:t>
      </w:r>
      <w:proofErr w:type="spellEnd"/>
      <w:r w:rsidRPr="003D5281">
        <w:rPr>
          <w:rFonts w:ascii="Times New Roman" w:hAnsi="Times New Roman"/>
          <w:sz w:val="24"/>
          <w:szCs w:val="24"/>
        </w:rPr>
        <w:t xml:space="preserve"> синдрома, </w:t>
      </w:r>
      <w:proofErr w:type="spellStart"/>
      <w:r w:rsidRPr="003D5281">
        <w:rPr>
          <w:rFonts w:ascii="Times New Roman" w:hAnsi="Times New Roman"/>
          <w:sz w:val="24"/>
          <w:szCs w:val="24"/>
        </w:rPr>
        <w:t>каузалгических</w:t>
      </w:r>
      <w:proofErr w:type="spellEnd"/>
      <w:r w:rsidRPr="003D5281">
        <w:rPr>
          <w:rFonts w:ascii="Times New Roman" w:hAnsi="Times New Roman"/>
          <w:sz w:val="24"/>
          <w:szCs w:val="24"/>
        </w:rPr>
        <w:t xml:space="preserve"> и фантомных болей; </w:t>
      </w:r>
    </w:p>
    <w:p w:rsidR="00DA10B5" w:rsidRPr="003D5281" w:rsidRDefault="00DA10B5" w:rsidP="00804721">
      <w:pPr>
        <w:spacing w:line="240" w:lineRule="auto"/>
        <w:ind w:firstLine="426"/>
        <w:jc w:val="both"/>
        <w:rPr>
          <w:rFonts w:ascii="Times New Roman" w:hAnsi="Times New Roman"/>
          <w:sz w:val="24"/>
          <w:szCs w:val="24"/>
        </w:rPr>
      </w:pPr>
      <w:r w:rsidRPr="003D5281">
        <w:rPr>
          <w:rFonts w:ascii="Times New Roman" w:hAnsi="Times New Roman"/>
          <w:b/>
          <w:sz w:val="24"/>
          <w:szCs w:val="24"/>
        </w:rPr>
        <w:t>6.2.4.</w:t>
      </w:r>
      <w:r w:rsidRPr="003D5281">
        <w:rPr>
          <w:rFonts w:ascii="Times New Roman" w:hAnsi="Times New Roman"/>
          <w:sz w:val="24"/>
          <w:szCs w:val="24"/>
        </w:rPr>
        <w:t xml:space="preserve"> В стоматологии — для лечения </w:t>
      </w:r>
      <w:proofErr w:type="spellStart"/>
      <w:r w:rsidRPr="003D5281">
        <w:rPr>
          <w:rFonts w:ascii="Times New Roman" w:hAnsi="Times New Roman"/>
          <w:sz w:val="24"/>
          <w:szCs w:val="24"/>
        </w:rPr>
        <w:t>афтозных</w:t>
      </w:r>
      <w:proofErr w:type="spellEnd"/>
      <w:r w:rsidRPr="003D5281">
        <w:rPr>
          <w:rFonts w:ascii="Times New Roman" w:hAnsi="Times New Roman"/>
          <w:sz w:val="24"/>
          <w:szCs w:val="24"/>
        </w:rPr>
        <w:t xml:space="preserve"> стоматитов, пародонтоза, гингивитов, инфильтратов после удаления зубов; </w:t>
      </w:r>
    </w:p>
    <w:p w:rsidR="00DE2DEC" w:rsidRPr="003D5281" w:rsidRDefault="00DA10B5" w:rsidP="00804721">
      <w:pPr>
        <w:spacing w:line="240" w:lineRule="auto"/>
        <w:ind w:firstLine="426"/>
        <w:jc w:val="both"/>
        <w:rPr>
          <w:rFonts w:ascii="Times New Roman" w:hAnsi="Times New Roman"/>
          <w:sz w:val="24"/>
          <w:szCs w:val="24"/>
        </w:rPr>
      </w:pPr>
      <w:r w:rsidRPr="003D5281">
        <w:rPr>
          <w:rFonts w:ascii="Times New Roman" w:hAnsi="Times New Roman"/>
          <w:b/>
          <w:sz w:val="24"/>
          <w:szCs w:val="24"/>
        </w:rPr>
        <w:t>6.2.5.</w:t>
      </w:r>
      <w:r w:rsidRPr="003D5281">
        <w:rPr>
          <w:rFonts w:ascii="Times New Roman" w:hAnsi="Times New Roman"/>
          <w:sz w:val="24"/>
          <w:szCs w:val="24"/>
        </w:rPr>
        <w:t xml:space="preserve"> В гинекологии — в комплексном лечении острых и </w:t>
      </w:r>
      <w:proofErr w:type="spellStart"/>
      <w:r w:rsidRPr="003D5281">
        <w:rPr>
          <w:rFonts w:ascii="Times New Roman" w:hAnsi="Times New Roman"/>
          <w:sz w:val="24"/>
          <w:szCs w:val="24"/>
        </w:rPr>
        <w:t>подострых</w:t>
      </w:r>
      <w:proofErr w:type="spellEnd"/>
      <w:r w:rsidRPr="003D5281">
        <w:rPr>
          <w:rFonts w:ascii="Times New Roman" w:hAnsi="Times New Roman"/>
          <w:sz w:val="24"/>
          <w:szCs w:val="24"/>
        </w:rPr>
        <w:t xml:space="preserve"> воспа</w:t>
      </w:r>
      <w:r w:rsidRPr="003D5281">
        <w:rPr>
          <w:rFonts w:ascii="Times New Roman" w:hAnsi="Times New Roman"/>
          <w:sz w:val="24"/>
          <w:szCs w:val="24"/>
        </w:rPr>
        <w:softHyphen/>
        <w:t xml:space="preserve">лительных процессов, при трещинах сосков; </w:t>
      </w:r>
    </w:p>
    <w:p w:rsidR="00DA10B5" w:rsidRPr="003D5281" w:rsidRDefault="00DA10B5" w:rsidP="00804721">
      <w:pPr>
        <w:spacing w:line="240" w:lineRule="auto"/>
        <w:ind w:firstLine="426"/>
        <w:jc w:val="both"/>
        <w:rPr>
          <w:rFonts w:ascii="Times New Roman" w:hAnsi="Times New Roman"/>
          <w:sz w:val="24"/>
          <w:szCs w:val="24"/>
        </w:rPr>
      </w:pPr>
      <w:r w:rsidRPr="003D5281">
        <w:rPr>
          <w:rFonts w:ascii="Times New Roman" w:hAnsi="Times New Roman"/>
          <w:b/>
          <w:sz w:val="24"/>
          <w:szCs w:val="24"/>
        </w:rPr>
        <w:lastRenderedPageBreak/>
        <w:t>6.2.6.</w:t>
      </w:r>
      <w:r w:rsidRPr="003D5281">
        <w:rPr>
          <w:rFonts w:ascii="Times New Roman" w:hAnsi="Times New Roman"/>
          <w:sz w:val="24"/>
          <w:szCs w:val="24"/>
        </w:rPr>
        <w:t xml:space="preserve"> В </w:t>
      </w:r>
      <w:proofErr w:type="spellStart"/>
      <w:r w:rsidRPr="003D5281">
        <w:rPr>
          <w:rFonts w:ascii="Times New Roman" w:hAnsi="Times New Roman"/>
          <w:sz w:val="24"/>
          <w:szCs w:val="24"/>
        </w:rPr>
        <w:t>ЛОР</w:t>
      </w:r>
      <w:r w:rsidRPr="003D5281">
        <w:rPr>
          <w:rFonts w:ascii="Times New Roman" w:hAnsi="Times New Roman"/>
          <w:sz w:val="24"/>
          <w:szCs w:val="24"/>
        </w:rPr>
        <w:noBreakHyphen/>
        <w:t>практике</w:t>
      </w:r>
      <w:proofErr w:type="spellEnd"/>
      <w:r w:rsidRPr="003D5281">
        <w:rPr>
          <w:rFonts w:ascii="Times New Roman" w:hAnsi="Times New Roman"/>
          <w:sz w:val="24"/>
          <w:szCs w:val="24"/>
        </w:rPr>
        <w:t xml:space="preserve"> — для лечения ринитов, тонзиллитов, гайморитов, </w:t>
      </w:r>
      <w:proofErr w:type="spellStart"/>
      <w:r w:rsidRPr="003D5281">
        <w:rPr>
          <w:rFonts w:ascii="Times New Roman" w:hAnsi="Times New Roman"/>
          <w:sz w:val="24"/>
          <w:szCs w:val="24"/>
        </w:rPr>
        <w:t>паратонзиллярных</w:t>
      </w:r>
      <w:proofErr w:type="spellEnd"/>
      <w:r w:rsidRPr="003D5281">
        <w:rPr>
          <w:rFonts w:ascii="Times New Roman" w:hAnsi="Times New Roman"/>
          <w:sz w:val="24"/>
          <w:szCs w:val="24"/>
        </w:rPr>
        <w:t xml:space="preserve"> абсцессов; </w:t>
      </w:r>
    </w:p>
    <w:p w:rsidR="00DA10B5" w:rsidRPr="003D5281" w:rsidRDefault="00DA10B5" w:rsidP="00804721">
      <w:pPr>
        <w:spacing w:line="240" w:lineRule="auto"/>
        <w:ind w:firstLine="426"/>
        <w:jc w:val="both"/>
        <w:rPr>
          <w:rFonts w:ascii="Times New Roman" w:hAnsi="Times New Roman"/>
          <w:sz w:val="24"/>
          <w:szCs w:val="24"/>
        </w:rPr>
      </w:pPr>
      <w:r w:rsidRPr="003D5281">
        <w:rPr>
          <w:rFonts w:ascii="Times New Roman" w:hAnsi="Times New Roman"/>
          <w:b/>
          <w:sz w:val="24"/>
          <w:szCs w:val="24"/>
        </w:rPr>
        <w:t>6.2.7.</w:t>
      </w:r>
      <w:r w:rsidRPr="003D5281">
        <w:rPr>
          <w:rFonts w:ascii="Times New Roman" w:hAnsi="Times New Roman"/>
          <w:sz w:val="24"/>
          <w:szCs w:val="24"/>
        </w:rPr>
        <w:t xml:space="preserve"> В педиатрии — для лечения маститов новорожденных, мокну</w:t>
      </w:r>
      <w:r w:rsidRPr="003D5281">
        <w:rPr>
          <w:rFonts w:ascii="Times New Roman" w:hAnsi="Times New Roman"/>
          <w:sz w:val="24"/>
          <w:szCs w:val="24"/>
        </w:rPr>
        <w:softHyphen/>
        <w:t xml:space="preserve">щего пупка, ограниченных форм </w:t>
      </w:r>
      <w:proofErr w:type="spellStart"/>
      <w:r w:rsidRPr="003D5281">
        <w:rPr>
          <w:rFonts w:ascii="Times New Roman" w:hAnsi="Times New Roman"/>
          <w:sz w:val="24"/>
          <w:szCs w:val="24"/>
        </w:rPr>
        <w:t>стафилодермии</w:t>
      </w:r>
      <w:proofErr w:type="spellEnd"/>
      <w:r w:rsidRPr="003D5281">
        <w:rPr>
          <w:rFonts w:ascii="Times New Roman" w:hAnsi="Times New Roman"/>
          <w:sz w:val="24"/>
          <w:szCs w:val="24"/>
        </w:rPr>
        <w:t xml:space="preserve"> и экссудативного диатеза, пневмоний; </w:t>
      </w:r>
    </w:p>
    <w:p w:rsidR="006D7D4E" w:rsidRPr="003D5281" w:rsidRDefault="00DA10B5" w:rsidP="00804721">
      <w:pPr>
        <w:spacing w:line="240" w:lineRule="auto"/>
        <w:ind w:firstLine="426"/>
        <w:jc w:val="both"/>
        <w:rPr>
          <w:rFonts w:ascii="Times New Roman" w:hAnsi="Times New Roman"/>
          <w:sz w:val="24"/>
          <w:szCs w:val="24"/>
        </w:rPr>
      </w:pPr>
      <w:r w:rsidRPr="003D5281">
        <w:rPr>
          <w:rFonts w:ascii="Times New Roman" w:hAnsi="Times New Roman"/>
          <w:b/>
          <w:sz w:val="24"/>
          <w:szCs w:val="24"/>
        </w:rPr>
        <w:t>6.2.8.</w:t>
      </w:r>
      <w:r w:rsidRPr="003D5281">
        <w:rPr>
          <w:rFonts w:ascii="Times New Roman" w:hAnsi="Times New Roman"/>
          <w:sz w:val="24"/>
          <w:szCs w:val="24"/>
        </w:rPr>
        <w:t xml:space="preserve"> В дерматологии — при лечении псориаза, экземы, пиодермии и др. </w:t>
      </w:r>
    </w:p>
    <w:p w:rsidR="006D7D4E" w:rsidRPr="003D5281" w:rsidRDefault="006D7D4E" w:rsidP="00804721">
      <w:pPr>
        <w:spacing w:line="240" w:lineRule="auto"/>
        <w:ind w:firstLine="426"/>
        <w:jc w:val="both"/>
        <w:rPr>
          <w:rFonts w:ascii="Times New Roman" w:hAnsi="Times New Roman"/>
          <w:b/>
          <w:sz w:val="24"/>
          <w:szCs w:val="24"/>
        </w:rPr>
      </w:pPr>
    </w:p>
    <w:p w:rsidR="00DA10B5" w:rsidRPr="003D5281" w:rsidRDefault="00DA10B5" w:rsidP="00804721">
      <w:pPr>
        <w:spacing w:line="240" w:lineRule="auto"/>
        <w:ind w:firstLine="426"/>
        <w:jc w:val="both"/>
        <w:rPr>
          <w:rFonts w:ascii="Times New Roman" w:hAnsi="Times New Roman"/>
          <w:sz w:val="24"/>
          <w:szCs w:val="24"/>
        </w:rPr>
      </w:pPr>
      <w:r w:rsidRPr="003D5281">
        <w:rPr>
          <w:rFonts w:ascii="Times New Roman" w:hAnsi="Times New Roman"/>
          <w:b/>
          <w:sz w:val="24"/>
          <w:szCs w:val="24"/>
        </w:rPr>
        <w:t xml:space="preserve">6.3. Показания </w:t>
      </w:r>
      <w:proofErr w:type="gramStart"/>
      <w:r w:rsidRPr="003D5281">
        <w:rPr>
          <w:rFonts w:ascii="Times New Roman" w:hAnsi="Times New Roman"/>
          <w:b/>
          <w:sz w:val="24"/>
          <w:szCs w:val="24"/>
        </w:rPr>
        <w:t>для</w:t>
      </w:r>
      <w:proofErr w:type="gramEnd"/>
      <w:r w:rsidRPr="003D5281">
        <w:rPr>
          <w:rFonts w:ascii="Times New Roman" w:hAnsi="Times New Roman"/>
          <w:b/>
          <w:sz w:val="24"/>
          <w:szCs w:val="24"/>
        </w:rPr>
        <w:t xml:space="preserve"> внутриполостного УФО: </w:t>
      </w:r>
    </w:p>
    <w:p w:rsidR="00DA10B5" w:rsidRPr="003D5281" w:rsidRDefault="00DA10B5" w:rsidP="00804721">
      <w:pPr>
        <w:spacing w:after="0" w:line="360" w:lineRule="auto"/>
        <w:ind w:firstLine="426"/>
        <w:jc w:val="both"/>
        <w:rPr>
          <w:rFonts w:ascii="Times New Roman" w:hAnsi="Times New Roman"/>
          <w:sz w:val="24"/>
          <w:szCs w:val="24"/>
        </w:rPr>
      </w:pPr>
      <w:r w:rsidRPr="003D5281">
        <w:rPr>
          <w:rFonts w:ascii="Times New Roman" w:hAnsi="Times New Roman"/>
          <w:b/>
          <w:sz w:val="24"/>
          <w:szCs w:val="24"/>
        </w:rPr>
        <w:t>6.3.2.</w:t>
      </w:r>
      <w:r w:rsidRPr="003D5281">
        <w:rPr>
          <w:rFonts w:ascii="Times New Roman" w:hAnsi="Times New Roman"/>
          <w:sz w:val="24"/>
          <w:szCs w:val="24"/>
        </w:rPr>
        <w:t xml:space="preserve"> </w:t>
      </w:r>
      <w:proofErr w:type="spellStart"/>
      <w:r w:rsidRPr="003D5281">
        <w:rPr>
          <w:rFonts w:ascii="Times New Roman" w:hAnsi="Times New Roman"/>
          <w:sz w:val="24"/>
          <w:szCs w:val="24"/>
        </w:rPr>
        <w:t>Парадонтит</w:t>
      </w:r>
      <w:proofErr w:type="spellEnd"/>
      <w:r w:rsidRPr="003D5281">
        <w:rPr>
          <w:rFonts w:ascii="Times New Roman" w:hAnsi="Times New Roman"/>
          <w:sz w:val="24"/>
          <w:szCs w:val="24"/>
        </w:rPr>
        <w:t xml:space="preserve">, </w:t>
      </w:r>
      <w:proofErr w:type="spellStart"/>
      <w:r w:rsidRPr="003D5281">
        <w:rPr>
          <w:rFonts w:ascii="Times New Roman" w:hAnsi="Times New Roman"/>
          <w:sz w:val="24"/>
          <w:szCs w:val="24"/>
        </w:rPr>
        <w:t>парадонтоз</w:t>
      </w:r>
      <w:proofErr w:type="spellEnd"/>
      <w:r w:rsidRPr="003D5281">
        <w:rPr>
          <w:rFonts w:ascii="Times New Roman" w:hAnsi="Times New Roman"/>
          <w:sz w:val="24"/>
          <w:szCs w:val="24"/>
        </w:rPr>
        <w:t xml:space="preserve">, </w:t>
      </w:r>
      <w:proofErr w:type="spellStart"/>
      <w:r w:rsidRPr="003D5281">
        <w:rPr>
          <w:rFonts w:ascii="Times New Roman" w:hAnsi="Times New Roman"/>
          <w:sz w:val="24"/>
          <w:szCs w:val="24"/>
        </w:rPr>
        <w:t>гингвинит</w:t>
      </w:r>
      <w:proofErr w:type="spellEnd"/>
      <w:r w:rsidRPr="003D5281">
        <w:rPr>
          <w:rFonts w:ascii="Times New Roman" w:hAnsi="Times New Roman"/>
          <w:sz w:val="24"/>
          <w:szCs w:val="24"/>
        </w:rPr>
        <w:t xml:space="preserve">; </w:t>
      </w:r>
    </w:p>
    <w:p w:rsidR="00DA10B5" w:rsidRPr="003D5281" w:rsidRDefault="00DA10B5" w:rsidP="00804721">
      <w:pPr>
        <w:spacing w:after="0" w:line="360" w:lineRule="auto"/>
        <w:ind w:firstLine="426"/>
        <w:jc w:val="both"/>
        <w:rPr>
          <w:rFonts w:ascii="Times New Roman" w:hAnsi="Times New Roman"/>
          <w:sz w:val="24"/>
          <w:szCs w:val="24"/>
        </w:rPr>
      </w:pPr>
      <w:r w:rsidRPr="003D5281">
        <w:rPr>
          <w:rFonts w:ascii="Times New Roman" w:hAnsi="Times New Roman"/>
          <w:b/>
          <w:sz w:val="24"/>
          <w:szCs w:val="24"/>
        </w:rPr>
        <w:t>6.3.3.</w:t>
      </w:r>
      <w:r w:rsidRPr="003D5281">
        <w:rPr>
          <w:rFonts w:ascii="Times New Roman" w:hAnsi="Times New Roman"/>
          <w:sz w:val="24"/>
          <w:szCs w:val="24"/>
        </w:rPr>
        <w:t xml:space="preserve"> Хронический тонзиллит; </w:t>
      </w:r>
    </w:p>
    <w:p w:rsidR="00DA10B5" w:rsidRPr="003D5281" w:rsidRDefault="00DA10B5" w:rsidP="00804721">
      <w:pPr>
        <w:spacing w:after="0" w:line="360" w:lineRule="auto"/>
        <w:ind w:firstLine="426"/>
        <w:jc w:val="both"/>
        <w:rPr>
          <w:rFonts w:ascii="Times New Roman" w:hAnsi="Times New Roman"/>
          <w:sz w:val="24"/>
          <w:szCs w:val="24"/>
        </w:rPr>
      </w:pPr>
      <w:r w:rsidRPr="003D5281">
        <w:rPr>
          <w:rFonts w:ascii="Times New Roman" w:hAnsi="Times New Roman"/>
          <w:b/>
          <w:sz w:val="24"/>
          <w:szCs w:val="24"/>
        </w:rPr>
        <w:t>6.3.4.</w:t>
      </w:r>
      <w:r w:rsidRPr="003D5281">
        <w:rPr>
          <w:rFonts w:ascii="Times New Roman" w:hAnsi="Times New Roman"/>
          <w:sz w:val="24"/>
          <w:szCs w:val="24"/>
        </w:rPr>
        <w:t xml:space="preserve"> Хронический </w:t>
      </w:r>
      <w:proofErr w:type="spellStart"/>
      <w:r w:rsidRPr="003D5281">
        <w:rPr>
          <w:rFonts w:ascii="Times New Roman" w:hAnsi="Times New Roman"/>
          <w:sz w:val="24"/>
          <w:szCs w:val="24"/>
        </w:rPr>
        <w:t>субатрофический</w:t>
      </w:r>
      <w:proofErr w:type="spellEnd"/>
      <w:r w:rsidRPr="003D5281">
        <w:rPr>
          <w:rFonts w:ascii="Times New Roman" w:hAnsi="Times New Roman"/>
          <w:sz w:val="24"/>
          <w:szCs w:val="24"/>
        </w:rPr>
        <w:t xml:space="preserve"> фарингит, острый фарингит; </w:t>
      </w:r>
    </w:p>
    <w:p w:rsidR="00DA10B5" w:rsidRPr="003D5281" w:rsidRDefault="00DA10B5" w:rsidP="00804721">
      <w:pPr>
        <w:spacing w:after="0" w:line="360" w:lineRule="auto"/>
        <w:ind w:firstLine="426"/>
        <w:jc w:val="both"/>
        <w:rPr>
          <w:rFonts w:ascii="Times New Roman" w:hAnsi="Times New Roman"/>
          <w:sz w:val="24"/>
          <w:szCs w:val="24"/>
        </w:rPr>
      </w:pPr>
      <w:r w:rsidRPr="003D5281">
        <w:rPr>
          <w:rFonts w:ascii="Times New Roman" w:hAnsi="Times New Roman"/>
          <w:b/>
          <w:sz w:val="24"/>
          <w:szCs w:val="24"/>
        </w:rPr>
        <w:t>6.3.5.</w:t>
      </w:r>
      <w:r w:rsidRPr="003D5281">
        <w:rPr>
          <w:rFonts w:ascii="Times New Roman" w:hAnsi="Times New Roman"/>
          <w:sz w:val="24"/>
          <w:szCs w:val="24"/>
        </w:rPr>
        <w:t xml:space="preserve"> Острый ринит, вазомоторный ринит; </w:t>
      </w:r>
    </w:p>
    <w:p w:rsidR="00DA10B5" w:rsidRPr="003D5281" w:rsidRDefault="00DA10B5" w:rsidP="00804721">
      <w:pPr>
        <w:spacing w:after="0" w:line="360" w:lineRule="auto"/>
        <w:ind w:firstLine="426"/>
        <w:jc w:val="both"/>
        <w:rPr>
          <w:rFonts w:ascii="Times New Roman" w:hAnsi="Times New Roman"/>
          <w:sz w:val="24"/>
          <w:szCs w:val="24"/>
        </w:rPr>
      </w:pPr>
      <w:r w:rsidRPr="003D5281">
        <w:rPr>
          <w:rFonts w:ascii="Times New Roman" w:hAnsi="Times New Roman"/>
          <w:b/>
          <w:sz w:val="24"/>
          <w:szCs w:val="24"/>
        </w:rPr>
        <w:t>6.3.6.</w:t>
      </w:r>
      <w:r w:rsidRPr="003D5281">
        <w:rPr>
          <w:rFonts w:ascii="Times New Roman" w:hAnsi="Times New Roman"/>
          <w:sz w:val="24"/>
          <w:szCs w:val="24"/>
        </w:rPr>
        <w:t xml:space="preserve"> Острое респираторное заболевание; </w:t>
      </w:r>
    </w:p>
    <w:p w:rsidR="00DA10B5" w:rsidRPr="003D5281" w:rsidRDefault="00DA10B5" w:rsidP="00804721">
      <w:pPr>
        <w:spacing w:after="0" w:line="360" w:lineRule="auto"/>
        <w:ind w:firstLine="426"/>
        <w:jc w:val="both"/>
        <w:rPr>
          <w:rFonts w:ascii="Times New Roman" w:hAnsi="Times New Roman"/>
          <w:sz w:val="24"/>
          <w:szCs w:val="24"/>
        </w:rPr>
      </w:pPr>
      <w:r w:rsidRPr="003D5281">
        <w:rPr>
          <w:rFonts w:ascii="Times New Roman" w:hAnsi="Times New Roman"/>
          <w:b/>
          <w:sz w:val="24"/>
          <w:szCs w:val="24"/>
        </w:rPr>
        <w:t>6.3.7.</w:t>
      </w:r>
      <w:r w:rsidRPr="003D5281">
        <w:rPr>
          <w:rFonts w:ascii="Times New Roman" w:hAnsi="Times New Roman"/>
          <w:sz w:val="24"/>
          <w:szCs w:val="24"/>
        </w:rPr>
        <w:t xml:space="preserve"> Острое и хроническое воспаление наружного и среднего уха; </w:t>
      </w:r>
    </w:p>
    <w:p w:rsidR="00014CE5" w:rsidRPr="00942AC4" w:rsidRDefault="00DA10B5" w:rsidP="00804721">
      <w:pPr>
        <w:spacing w:after="0" w:line="360" w:lineRule="auto"/>
        <w:ind w:firstLine="426"/>
        <w:jc w:val="both"/>
        <w:rPr>
          <w:rFonts w:ascii="Times New Roman" w:hAnsi="Times New Roman"/>
          <w:sz w:val="24"/>
          <w:szCs w:val="24"/>
        </w:rPr>
      </w:pPr>
      <w:r w:rsidRPr="003D5281">
        <w:rPr>
          <w:rFonts w:ascii="Times New Roman" w:hAnsi="Times New Roman"/>
          <w:b/>
          <w:sz w:val="24"/>
          <w:szCs w:val="24"/>
        </w:rPr>
        <w:t>6.3.8.</w:t>
      </w:r>
      <w:r w:rsidRPr="003D5281">
        <w:rPr>
          <w:rFonts w:ascii="Times New Roman" w:hAnsi="Times New Roman"/>
          <w:sz w:val="24"/>
          <w:szCs w:val="24"/>
        </w:rPr>
        <w:t xml:space="preserve"> Острое и хроническое воспаление влагалища. </w:t>
      </w:r>
    </w:p>
    <w:p w:rsidR="00113743" w:rsidRPr="00942AC4" w:rsidRDefault="00113743" w:rsidP="00804721">
      <w:pPr>
        <w:spacing w:after="0" w:line="360" w:lineRule="auto"/>
        <w:ind w:firstLine="426"/>
        <w:jc w:val="both"/>
        <w:rPr>
          <w:rFonts w:ascii="Times New Roman" w:hAnsi="Times New Roman"/>
          <w:sz w:val="24"/>
          <w:szCs w:val="24"/>
        </w:rPr>
      </w:pPr>
    </w:p>
    <w:p w:rsidR="00113743" w:rsidRPr="00942AC4" w:rsidRDefault="00113743" w:rsidP="00113743">
      <w:pPr>
        <w:spacing w:after="0"/>
        <w:rPr>
          <w:rFonts w:ascii="Times New Roman" w:hAnsi="Times New Roman"/>
          <w:b/>
          <w:sz w:val="24"/>
          <w:szCs w:val="24"/>
        </w:rPr>
      </w:pPr>
    </w:p>
    <w:p w:rsidR="00DA10B5" w:rsidRPr="003D5281" w:rsidRDefault="00014CE5" w:rsidP="00113743">
      <w:pPr>
        <w:spacing w:after="0"/>
        <w:jc w:val="center"/>
        <w:rPr>
          <w:rFonts w:ascii="Times New Roman" w:hAnsi="Times New Roman"/>
          <w:b/>
          <w:sz w:val="24"/>
          <w:szCs w:val="24"/>
        </w:rPr>
      </w:pPr>
      <w:r w:rsidRPr="003D5281">
        <w:rPr>
          <w:rFonts w:ascii="Times New Roman" w:hAnsi="Times New Roman"/>
          <w:b/>
          <w:sz w:val="24"/>
          <w:szCs w:val="24"/>
        </w:rPr>
        <w:t>7. ПРОТИВОПОКАЗАНИЯ К ОБЩЕМУ УФО ИЛ</w:t>
      </w:r>
      <w:r w:rsidR="00DA10B5" w:rsidRPr="003D5281">
        <w:rPr>
          <w:rFonts w:ascii="Times New Roman" w:hAnsi="Times New Roman"/>
          <w:b/>
          <w:sz w:val="24"/>
          <w:szCs w:val="24"/>
        </w:rPr>
        <w:t>И</w:t>
      </w:r>
      <w:r w:rsidR="00AC58F5" w:rsidRPr="003D5281">
        <w:rPr>
          <w:rFonts w:ascii="Times New Roman" w:hAnsi="Times New Roman"/>
          <w:b/>
          <w:sz w:val="24"/>
          <w:szCs w:val="24"/>
        </w:rPr>
        <w:t xml:space="preserve"> </w:t>
      </w:r>
      <w:r w:rsidRPr="003D5281">
        <w:rPr>
          <w:rFonts w:ascii="Times New Roman" w:hAnsi="Times New Roman"/>
          <w:b/>
          <w:sz w:val="24"/>
          <w:szCs w:val="24"/>
        </w:rPr>
        <w:t>Л</w:t>
      </w:r>
      <w:r w:rsidR="00DA10B5" w:rsidRPr="003D5281">
        <w:rPr>
          <w:rFonts w:ascii="Times New Roman" w:hAnsi="Times New Roman"/>
          <w:b/>
          <w:sz w:val="24"/>
          <w:szCs w:val="24"/>
        </w:rPr>
        <w:t>ОК</w:t>
      </w:r>
      <w:r w:rsidRPr="003D5281">
        <w:rPr>
          <w:rFonts w:ascii="Times New Roman" w:hAnsi="Times New Roman"/>
          <w:b/>
          <w:sz w:val="24"/>
          <w:szCs w:val="24"/>
        </w:rPr>
        <w:t>АЛЬНОМУ ОБЛУЧЕНИЮ БОЛЬШОЙ ПЛОЩА</w:t>
      </w:r>
      <w:r w:rsidR="00DA10B5" w:rsidRPr="003D5281">
        <w:rPr>
          <w:rFonts w:ascii="Times New Roman" w:hAnsi="Times New Roman"/>
          <w:b/>
          <w:sz w:val="24"/>
          <w:szCs w:val="24"/>
        </w:rPr>
        <w:t>ДИ</w:t>
      </w:r>
      <w:r w:rsidR="00AC58F5" w:rsidRPr="003D5281">
        <w:rPr>
          <w:rFonts w:ascii="Times New Roman" w:hAnsi="Times New Roman"/>
          <w:b/>
          <w:sz w:val="24"/>
          <w:szCs w:val="24"/>
        </w:rPr>
        <w:t xml:space="preserve"> </w:t>
      </w:r>
      <w:r w:rsidRPr="003D5281">
        <w:rPr>
          <w:rFonts w:ascii="Times New Roman" w:hAnsi="Times New Roman"/>
          <w:b/>
          <w:sz w:val="24"/>
          <w:szCs w:val="24"/>
        </w:rPr>
        <w:t>(ГРУДНОЙ КЛ</w:t>
      </w:r>
      <w:r w:rsidR="00DA10B5" w:rsidRPr="003D5281">
        <w:rPr>
          <w:rFonts w:ascii="Times New Roman" w:hAnsi="Times New Roman"/>
          <w:b/>
          <w:sz w:val="24"/>
          <w:szCs w:val="24"/>
        </w:rPr>
        <w:t>ЕТКИ И Т. Д.)</w:t>
      </w:r>
    </w:p>
    <w:p w:rsidR="00AC58F5" w:rsidRPr="003D5281" w:rsidRDefault="00AC58F5" w:rsidP="00804721">
      <w:pPr>
        <w:spacing w:after="0"/>
        <w:ind w:firstLine="426"/>
        <w:jc w:val="both"/>
        <w:rPr>
          <w:rFonts w:ascii="Times New Roman" w:hAnsi="Times New Roman"/>
          <w:sz w:val="24"/>
          <w:szCs w:val="24"/>
        </w:rPr>
      </w:pPr>
    </w:p>
    <w:p w:rsidR="006D7D4E"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7.1.</w:t>
      </w:r>
      <w:r w:rsidRPr="003D5281">
        <w:rPr>
          <w:rFonts w:ascii="Times New Roman" w:hAnsi="Times New Roman"/>
          <w:sz w:val="24"/>
          <w:szCs w:val="24"/>
        </w:rPr>
        <w:t xml:space="preserve"> Злокачественные новообразования в любой период течения заболева</w:t>
      </w:r>
      <w:r w:rsidRPr="003D5281">
        <w:rPr>
          <w:rFonts w:ascii="Times New Roman" w:hAnsi="Times New Roman"/>
          <w:sz w:val="24"/>
          <w:szCs w:val="24"/>
        </w:rPr>
        <w:softHyphen/>
        <w:t xml:space="preserve">ния, в т. ч. после радикальных операций; </w:t>
      </w:r>
    </w:p>
    <w:p w:rsidR="00DA10B5"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7.2.</w:t>
      </w:r>
      <w:r w:rsidRPr="003D5281">
        <w:rPr>
          <w:rFonts w:ascii="Times New Roman" w:hAnsi="Times New Roman"/>
          <w:sz w:val="24"/>
          <w:szCs w:val="24"/>
        </w:rPr>
        <w:t xml:space="preserve"> Системные заболевания соединительной ткани; </w:t>
      </w:r>
    </w:p>
    <w:p w:rsidR="00DA10B5"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7.3.</w:t>
      </w:r>
      <w:r w:rsidRPr="003D5281">
        <w:rPr>
          <w:rFonts w:ascii="Times New Roman" w:hAnsi="Times New Roman"/>
          <w:sz w:val="24"/>
          <w:szCs w:val="24"/>
        </w:rPr>
        <w:t xml:space="preserve"> Активная форма туберкулеза легких; </w:t>
      </w:r>
    </w:p>
    <w:p w:rsidR="00DA10B5"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7.4.</w:t>
      </w:r>
      <w:r w:rsidRPr="003D5281">
        <w:rPr>
          <w:rFonts w:ascii="Times New Roman" w:hAnsi="Times New Roman"/>
          <w:sz w:val="24"/>
          <w:szCs w:val="24"/>
        </w:rPr>
        <w:t xml:space="preserve"> Гипертиреоз; </w:t>
      </w:r>
    </w:p>
    <w:p w:rsidR="00DA10B5"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7.5.</w:t>
      </w:r>
      <w:r w:rsidRPr="003D5281">
        <w:rPr>
          <w:rFonts w:ascii="Times New Roman" w:hAnsi="Times New Roman"/>
          <w:sz w:val="24"/>
          <w:szCs w:val="24"/>
        </w:rPr>
        <w:t xml:space="preserve"> Лихорадочные состояния; </w:t>
      </w:r>
    </w:p>
    <w:p w:rsidR="00DA10B5"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7.6.</w:t>
      </w:r>
      <w:r w:rsidRPr="003D5281">
        <w:rPr>
          <w:rFonts w:ascii="Times New Roman" w:hAnsi="Times New Roman"/>
          <w:sz w:val="24"/>
          <w:szCs w:val="24"/>
        </w:rPr>
        <w:t xml:space="preserve"> Склонность к кровотечению; </w:t>
      </w:r>
    </w:p>
    <w:p w:rsidR="00DA10B5"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7.7.</w:t>
      </w:r>
      <w:r w:rsidRPr="003D5281">
        <w:rPr>
          <w:rFonts w:ascii="Times New Roman" w:hAnsi="Times New Roman"/>
          <w:sz w:val="24"/>
          <w:szCs w:val="24"/>
        </w:rPr>
        <w:t xml:space="preserve"> Недостаточность кровообращения II и III степеней; </w:t>
      </w:r>
    </w:p>
    <w:p w:rsidR="00DA10B5"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7.8.</w:t>
      </w:r>
      <w:r w:rsidRPr="003D5281">
        <w:rPr>
          <w:rFonts w:ascii="Times New Roman" w:hAnsi="Times New Roman"/>
          <w:sz w:val="24"/>
          <w:szCs w:val="24"/>
        </w:rPr>
        <w:t xml:space="preserve"> Артериальная гипертензия III степени; </w:t>
      </w:r>
    </w:p>
    <w:p w:rsidR="00DA10B5"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7.9.</w:t>
      </w:r>
      <w:r w:rsidRPr="003D5281">
        <w:rPr>
          <w:rFonts w:ascii="Times New Roman" w:hAnsi="Times New Roman"/>
          <w:sz w:val="24"/>
          <w:szCs w:val="24"/>
        </w:rPr>
        <w:t xml:space="preserve"> Выраженный атеросклероз; </w:t>
      </w:r>
    </w:p>
    <w:p w:rsidR="00DA10B5"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7.10.</w:t>
      </w:r>
      <w:r w:rsidRPr="003D5281">
        <w:rPr>
          <w:rFonts w:ascii="Times New Roman" w:hAnsi="Times New Roman"/>
          <w:sz w:val="24"/>
          <w:szCs w:val="24"/>
        </w:rPr>
        <w:t xml:space="preserve"> Инфаркт миокарда (первые 2–3 недели); </w:t>
      </w:r>
    </w:p>
    <w:p w:rsidR="00DA10B5"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7.11.</w:t>
      </w:r>
      <w:r w:rsidRPr="003D5281">
        <w:rPr>
          <w:rFonts w:ascii="Times New Roman" w:hAnsi="Times New Roman"/>
          <w:sz w:val="24"/>
          <w:szCs w:val="24"/>
        </w:rPr>
        <w:t xml:space="preserve"> Острое нарушение мозгового кровообращения; </w:t>
      </w:r>
    </w:p>
    <w:p w:rsidR="00DA10B5"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7.12.</w:t>
      </w:r>
      <w:r w:rsidRPr="003D5281">
        <w:rPr>
          <w:rFonts w:ascii="Times New Roman" w:hAnsi="Times New Roman"/>
          <w:sz w:val="24"/>
          <w:szCs w:val="24"/>
        </w:rPr>
        <w:t xml:space="preserve"> Заболевания почек и печени с недостаточностью их функции; </w:t>
      </w:r>
    </w:p>
    <w:p w:rsidR="00DA10B5"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7.13.</w:t>
      </w:r>
      <w:r w:rsidRPr="003D5281">
        <w:rPr>
          <w:rFonts w:ascii="Times New Roman" w:hAnsi="Times New Roman"/>
          <w:sz w:val="24"/>
          <w:szCs w:val="24"/>
        </w:rPr>
        <w:t xml:space="preserve"> Язвенная болезнь в период обострения; </w:t>
      </w:r>
    </w:p>
    <w:p w:rsidR="00DA10B5"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7.14.</w:t>
      </w:r>
      <w:r w:rsidRPr="003D5281">
        <w:rPr>
          <w:rFonts w:ascii="Times New Roman" w:hAnsi="Times New Roman"/>
          <w:sz w:val="24"/>
          <w:szCs w:val="24"/>
        </w:rPr>
        <w:t xml:space="preserve"> Хронический гепатит, панкреатит при явлениях активности процесса; </w:t>
      </w:r>
    </w:p>
    <w:p w:rsidR="00DA10B5"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7.15.</w:t>
      </w:r>
      <w:r w:rsidRPr="003D5281">
        <w:rPr>
          <w:rFonts w:ascii="Times New Roman" w:hAnsi="Times New Roman"/>
          <w:sz w:val="24"/>
          <w:szCs w:val="24"/>
        </w:rPr>
        <w:t xml:space="preserve"> Кахексия; </w:t>
      </w:r>
    </w:p>
    <w:p w:rsidR="00DA10B5"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7.16.</w:t>
      </w:r>
      <w:r w:rsidRPr="003D5281">
        <w:rPr>
          <w:rFonts w:ascii="Times New Roman" w:hAnsi="Times New Roman"/>
          <w:sz w:val="24"/>
          <w:szCs w:val="24"/>
        </w:rPr>
        <w:t xml:space="preserve"> Повышенная чувствительн</w:t>
      </w:r>
      <w:r w:rsidR="006D7D4E" w:rsidRPr="003D5281">
        <w:rPr>
          <w:rFonts w:ascii="Times New Roman" w:hAnsi="Times New Roman"/>
          <w:sz w:val="24"/>
          <w:szCs w:val="24"/>
        </w:rPr>
        <w:t xml:space="preserve">ость к </w:t>
      </w:r>
      <w:proofErr w:type="spellStart"/>
      <w:proofErr w:type="gramStart"/>
      <w:r w:rsidR="006D7D4E" w:rsidRPr="003D5281">
        <w:rPr>
          <w:rFonts w:ascii="Times New Roman" w:hAnsi="Times New Roman"/>
          <w:sz w:val="24"/>
          <w:szCs w:val="24"/>
        </w:rPr>
        <w:t>УФ</w:t>
      </w:r>
      <w:r w:rsidR="006D7D4E" w:rsidRPr="003D5281">
        <w:rPr>
          <w:rFonts w:ascii="Times New Roman" w:hAnsi="Times New Roman"/>
          <w:sz w:val="24"/>
          <w:szCs w:val="24"/>
        </w:rPr>
        <w:noBreakHyphen/>
        <w:t>лучам</w:t>
      </w:r>
      <w:proofErr w:type="spellEnd"/>
      <w:proofErr w:type="gramEnd"/>
      <w:r w:rsidR="006D7D4E" w:rsidRPr="003D5281">
        <w:rPr>
          <w:rFonts w:ascii="Times New Roman" w:hAnsi="Times New Roman"/>
          <w:sz w:val="24"/>
          <w:szCs w:val="24"/>
        </w:rPr>
        <w:t xml:space="preserve">, </w:t>
      </w:r>
      <w:proofErr w:type="spellStart"/>
      <w:r w:rsidR="006D7D4E" w:rsidRPr="003D5281">
        <w:rPr>
          <w:rFonts w:ascii="Times New Roman" w:hAnsi="Times New Roman"/>
          <w:sz w:val="24"/>
          <w:szCs w:val="24"/>
        </w:rPr>
        <w:t>фотодерматозы</w:t>
      </w:r>
      <w:proofErr w:type="spellEnd"/>
      <w:r w:rsidR="006D7D4E" w:rsidRPr="003D5281">
        <w:rPr>
          <w:rFonts w:ascii="Times New Roman" w:hAnsi="Times New Roman"/>
          <w:sz w:val="24"/>
          <w:szCs w:val="24"/>
        </w:rPr>
        <w:t>;</w:t>
      </w:r>
    </w:p>
    <w:p w:rsidR="00DA10B5" w:rsidRPr="003D5281" w:rsidRDefault="00DA10B5" w:rsidP="00804721">
      <w:pPr>
        <w:spacing w:after="0"/>
        <w:ind w:firstLine="426"/>
        <w:jc w:val="both"/>
        <w:rPr>
          <w:rFonts w:ascii="Times New Roman" w:hAnsi="Times New Roman"/>
          <w:sz w:val="24"/>
          <w:szCs w:val="24"/>
        </w:rPr>
      </w:pPr>
      <w:r w:rsidRPr="003D5281">
        <w:rPr>
          <w:rFonts w:ascii="Times New Roman" w:hAnsi="Times New Roman"/>
          <w:b/>
          <w:sz w:val="24"/>
          <w:szCs w:val="24"/>
        </w:rPr>
        <w:t>7.17.</w:t>
      </w:r>
      <w:r w:rsidRPr="003D5281">
        <w:rPr>
          <w:rFonts w:ascii="Times New Roman" w:hAnsi="Times New Roman"/>
          <w:sz w:val="24"/>
          <w:szCs w:val="24"/>
        </w:rPr>
        <w:t xml:space="preserve"> Противопоказаний для обеззараживания воздуха в помещениях нет</w:t>
      </w:r>
      <w:r w:rsidR="006D7D4E" w:rsidRPr="003D5281">
        <w:rPr>
          <w:rFonts w:ascii="Times New Roman" w:hAnsi="Times New Roman"/>
          <w:sz w:val="24"/>
          <w:szCs w:val="24"/>
        </w:rPr>
        <w:t>.</w:t>
      </w:r>
      <w:r w:rsidRPr="003D5281">
        <w:rPr>
          <w:rFonts w:ascii="Times New Roman" w:hAnsi="Times New Roman"/>
          <w:sz w:val="24"/>
          <w:szCs w:val="24"/>
        </w:rPr>
        <w:t xml:space="preserve"> </w:t>
      </w:r>
    </w:p>
    <w:p w:rsidR="00ED37C6" w:rsidRPr="003D5281" w:rsidRDefault="00ED37C6" w:rsidP="00804721">
      <w:pPr>
        <w:spacing w:after="0" w:line="360" w:lineRule="auto"/>
        <w:ind w:firstLine="426"/>
        <w:jc w:val="both"/>
        <w:rPr>
          <w:rFonts w:ascii="Times New Roman" w:hAnsi="Times New Roman"/>
          <w:sz w:val="28"/>
          <w:szCs w:val="28"/>
        </w:rPr>
      </w:pPr>
    </w:p>
    <w:p w:rsidR="00AC58F5" w:rsidRPr="003D5281" w:rsidRDefault="00AC58F5" w:rsidP="00804721">
      <w:pPr>
        <w:spacing w:after="0"/>
        <w:ind w:firstLine="426"/>
        <w:jc w:val="both"/>
        <w:rPr>
          <w:rFonts w:ascii="Times New Roman" w:hAnsi="Times New Roman"/>
          <w:sz w:val="28"/>
          <w:szCs w:val="28"/>
        </w:rPr>
      </w:pPr>
    </w:p>
    <w:p w:rsidR="00014CE5" w:rsidRPr="003D5281" w:rsidRDefault="00014CE5" w:rsidP="00804721">
      <w:pPr>
        <w:spacing w:after="0" w:line="240" w:lineRule="auto"/>
        <w:ind w:firstLine="426"/>
        <w:jc w:val="center"/>
        <w:rPr>
          <w:rFonts w:ascii="Times New Roman" w:hAnsi="Times New Roman"/>
          <w:b/>
          <w:sz w:val="24"/>
          <w:szCs w:val="24"/>
        </w:rPr>
      </w:pPr>
      <w:r w:rsidRPr="003D5281">
        <w:rPr>
          <w:rFonts w:ascii="Times New Roman" w:hAnsi="Times New Roman"/>
          <w:b/>
          <w:sz w:val="24"/>
          <w:szCs w:val="24"/>
        </w:rPr>
        <w:lastRenderedPageBreak/>
        <w:t xml:space="preserve">8. ЧАСТНЫЕ МЕТОДИКИ </w:t>
      </w:r>
      <w:proofErr w:type="gramStart"/>
      <w:r w:rsidRPr="003D5281">
        <w:rPr>
          <w:rFonts w:ascii="Times New Roman" w:hAnsi="Times New Roman"/>
          <w:b/>
          <w:sz w:val="24"/>
          <w:szCs w:val="24"/>
        </w:rPr>
        <w:t>ЛОКАЛЬНОГО</w:t>
      </w:r>
      <w:proofErr w:type="gramEnd"/>
      <w:r w:rsidRPr="003D5281">
        <w:rPr>
          <w:rFonts w:ascii="Times New Roman" w:hAnsi="Times New Roman"/>
          <w:b/>
          <w:sz w:val="24"/>
          <w:szCs w:val="24"/>
        </w:rPr>
        <w:t xml:space="preserve"> УФО</w:t>
      </w:r>
    </w:p>
    <w:p w:rsidR="00DA10B5" w:rsidRPr="003D5281" w:rsidRDefault="00014CE5" w:rsidP="00804721">
      <w:pPr>
        <w:spacing w:after="0" w:line="240" w:lineRule="auto"/>
        <w:ind w:firstLine="426"/>
        <w:jc w:val="center"/>
        <w:rPr>
          <w:rFonts w:ascii="Times New Roman" w:hAnsi="Times New Roman"/>
          <w:b/>
          <w:sz w:val="24"/>
          <w:szCs w:val="24"/>
        </w:rPr>
      </w:pPr>
      <w:r w:rsidRPr="003D5281">
        <w:rPr>
          <w:rFonts w:ascii="Times New Roman" w:hAnsi="Times New Roman"/>
          <w:b/>
          <w:sz w:val="24"/>
          <w:szCs w:val="24"/>
        </w:rPr>
        <w:t>КОЖНЫХ ПОКРОВОВ И СЛИЗИСТЫХ ОБОЛ</w:t>
      </w:r>
      <w:r w:rsidR="00DA10B5" w:rsidRPr="003D5281">
        <w:rPr>
          <w:rFonts w:ascii="Times New Roman" w:hAnsi="Times New Roman"/>
          <w:b/>
          <w:sz w:val="24"/>
          <w:szCs w:val="24"/>
        </w:rPr>
        <w:t>ОЧЕК</w:t>
      </w:r>
    </w:p>
    <w:p w:rsidR="00014CE5" w:rsidRPr="003D5281" w:rsidRDefault="00014CE5" w:rsidP="00804721">
      <w:pPr>
        <w:spacing w:after="0" w:line="240" w:lineRule="auto"/>
        <w:ind w:firstLine="426"/>
        <w:jc w:val="center"/>
        <w:rPr>
          <w:rFonts w:ascii="Times New Roman" w:hAnsi="Times New Roman"/>
          <w:b/>
          <w:sz w:val="24"/>
          <w:szCs w:val="24"/>
        </w:rPr>
      </w:pPr>
    </w:p>
    <w:p w:rsidR="00DA10B5" w:rsidRPr="003D5281" w:rsidRDefault="00014CE5" w:rsidP="00804721">
      <w:pPr>
        <w:spacing w:after="0"/>
        <w:ind w:firstLine="426"/>
        <w:rPr>
          <w:rFonts w:ascii="Times New Roman" w:hAnsi="Times New Roman"/>
          <w:b/>
          <w:sz w:val="24"/>
          <w:szCs w:val="24"/>
        </w:rPr>
      </w:pPr>
      <w:r w:rsidRPr="003D5281">
        <w:rPr>
          <w:rFonts w:ascii="Times New Roman" w:hAnsi="Times New Roman"/>
          <w:b/>
          <w:sz w:val="24"/>
          <w:szCs w:val="24"/>
        </w:rPr>
        <w:t>8.1. МЕТОДИКИ ЛЕЧЕНИЯ ОБЛУЧАТЕЛ</w:t>
      </w:r>
      <w:r w:rsidR="00DA10B5" w:rsidRPr="003D5281">
        <w:rPr>
          <w:rFonts w:ascii="Times New Roman" w:hAnsi="Times New Roman"/>
          <w:b/>
          <w:sz w:val="24"/>
          <w:szCs w:val="24"/>
        </w:rPr>
        <w:t>ЯМИ</w:t>
      </w:r>
      <w:r w:rsidR="006D7D4E" w:rsidRPr="003D5281">
        <w:rPr>
          <w:rFonts w:ascii="Times New Roman" w:hAnsi="Times New Roman"/>
          <w:b/>
          <w:sz w:val="24"/>
          <w:szCs w:val="24"/>
        </w:rPr>
        <w:t xml:space="preserve"> </w:t>
      </w:r>
      <w:r w:rsidR="00DA10B5" w:rsidRPr="003D5281">
        <w:rPr>
          <w:rFonts w:ascii="Times New Roman" w:hAnsi="Times New Roman"/>
          <w:b/>
          <w:sz w:val="24"/>
          <w:szCs w:val="24"/>
        </w:rPr>
        <w:t>ОУФК</w:t>
      </w:r>
      <w:r w:rsidR="00DA10B5" w:rsidRPr="003D5281">
        <w:rPr>
          <w:rFonts w:ascii="Times New Roman" w:hAnsi="Times New Roman"/>
          <w:b/>
          <w:sz w:val="24"/>
          <w:szCs w:val="24"/>
        </w:rPr>
        <w:noBreakHyphen/>
        <w:t>01, ОУФК</w:t>
      </w:r>
      <w:r w:rsidR="00DA10B5" w:rsidRPr="003D5281">
        <w:rPr>
          <w:rFonts w:ascii="Times New Roman" w:hAnsi="Times New Roman"/>
          <w:b/>
          <w:sz w:val="24"/>
          <w:szCs w:val="24"/>
        </w:rPr>
        <w:noBreakHyphen/>
        <w:t>01 М, ОУФК</w:t>
      </w:r>
      <w:r w:rsidR="00DA10B5" w:rsidRPr="003D5281">
        <w:rPr>
          <w:rFonts w:ascii="Times New Roman" w:hAnsi="Times New Roman"/>
          <w:b/>
          <w:sz w:val="24"/>
          <w:szCs w:val="24"/>
        </w:rPr>
        <w:noBreakHyphen/>
        <w:t>01 М</w:t>
      </w:r>
      <w:r w:rsidR="00DA10B5" w:rsidRPr="003D5281">
        <w:rPr>
          <w:rFonts w:ascii="Times New Roman" w:hAnsi="Times New Roman"/>
          <w:b/>
          <w:sz w:val="24"/>
          <w:szCs w:val="24"/>
        </w:rPr>
        <w:noBreakHyphen/>
        <w:t>1</w:t>
      </w:r>
    </w:p>
    <w:p w:rsidR="006D7D4E" w:rsidRPr="003D5281" w:rsidRDefault="006D7D4E" w:rsidP="00804721">
      <w:pPr>
        <w:spacing w:after="0"/>
        <w:ind w:firstLine="426"/>
        <w:rPr>
          <w:rFonts w:ascii="Times New Roman" w:hAnsi="Times New Roman"/>
          <w:b/>
          <w:sz w:val="24"/>
          <w:szCs w:val="24"/>
        </w:rPr>
      </w:pP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8.1.1. Грипп</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В период эпидемии гриппа с профилактической целью проводят облучение лица. Ежедневно облучают лицо, грудь и спину в течение 2–3 дней, начиная с 1 минуты на зону, доводя общее время облучения с 3 до 9 мин в конце курса. При катаральных явлениях в области глотки облучают зев в течение 4 дней через тубус диаметром 15 мм. В </w:t>
      </w:r>
      <w:proofErr w:type="gramStart"/>
      <w:r w:rsidRPr="003D5281">
        <w:rPr>
          <w:rFonts w:ascii="Times New Roman" w:hAnsi="Times New Roman"/>
          <w:sz w:val="24"/>
          <w:szCs w:val="24"/>
        </w:rPr>
        <w:t>последнем</w:t>
      </w:r>
      <w:proofErr w:type="gramEnd"/>
      <w:r w:rsidRPr="003D5281">
        <w:rPr>
          <w:rFonts w:ascii="Times New Roman" w:hAnsi="Times New Roman"/>
          <w:sz w:val="24"/>
          <w:szCs w:val="24"/>
        </w:rPr>
        <w:t xml:space="preserve"> случае облучение начинают с 1 мин, при</w:t>
      </w:r>
      <w:r w:rsidRPr="003D5281">
        <w:rPr>
          <w:rFonts w:ascii="Times New Roman" w:hAnsi="Times New Roman"/>
          <w:sz w:val="24"/>
          <w:szCs w:val="24"/>
        </w:rPr>
        <w:softHyphen/>
        <w:t xml:space="preserve">бавляя в последующих облучениях по 1 мин.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В период разгара заболевания облучения не проводят.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В период обратного развития заболевания (или в период выздоровления) с целью предупреждения развития осложнений (присоединения вторичной инфекции) выполняют УФО слизистой носа и глотки с помощью тубусов. Доза по 1 мин на каждую зону, через 3 дня продолжительность облучения увеличи</w:t>
      </w:r>
      <w:r w:rsidRPr="003D5281">
        <w:rPr>
          <w:rFonts w:ascii="Times New Roman" w:hAnsi="Times New Roman"/>
          <w:sz w:val="24"/>
          <w:szCs w:val="24"/>
        </w:rPr>
        <w:softHyphen/>
        <w:t>вают на 1 мин до 3</w:t>
      </w:r>
      <w:r w:rsidRPr="003D5281">
        <w:rPr>
          <w:rFonts w:ascii="Times New Roman" w:hAnsi="Times New Roman"/>
          <w:sz w:val="24"/>
          <w:szCs w:val="24"/>
        </w:rPr>
        <w:noBreakHyphen/>
        <w:t xml:space="preserve">х минут. Курс облучения 5 процедур.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8.1.2. Острые респираторные заболевания</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В первые дни заболевания применяют ультрафиолетовые облучения грудной клетки задней (межлопаточной) поверхности и передней (область грудины, тра</w:t>
      </w:r>
      <w:r w:rsidRPr="003D5281">
        <w:rPr>
          <w:rFonts w:ascii="Times New Roman" w:hAnsi="Times New Roman"/>
          <w:sz w:val="24"/>
          <w:szCs w:val="24"/>
        </w:rPr>
        <w:softHyphen/>
        <w:t xml:space="preserve">хеи) через </w:t>
      </w:r>
      <w:proofErr w:type="gramStart"/>
      <w:r w:rsidRPr="003D5281">
        <w:rPr>
          <w:rFonts w:ascii="Times New Roman" w:hAnsi="Times New Roman"/>
          <w:sz w:val="24"/>
          <w:szCs w:val="24"/>
        </w:rPr>
        <w:t>перфорированный</w:t>
      </w:r>
      <w:proofErr w:type="gramEnd"/>
      <w:r w:rsidRPr="003D5281">
        <w:rPr>
          <w:rFonts w:ascii="Times New Roman" w:hAnsi="Times New Roman"/>
          <w:sz w:val="24"/>
          <w:szCs w:val="24"/>
        </w:rPr>
        <w:t xml:space="preserve"> </w:t>
      </w:r>
      <w:proofErr w:type="spellStart"/>
      <w:r w:rsidRPr="003D5281">
        <w:rPr>
          <w:rFonts w:ascii="Times New Roman" w:hAnsi="Times New Roman"/>
          <w:sz w:val="24"/>
          <w:szCs w:val="24"/>
        </w:rPr>
        <w:t>локализатор</w:t>
      </w:r>
      <w:proofErr w:type="spellEnd"/>
      <w:r w:rsidRPr="003D5281">
        <w:rPr>
          <w:rFonts w:ascii="Times New Roman" w:hAnsi="Times New Roman"/>
          <w:sz w:val="24"/>
          <w:szCs w:val="24"/>
        </w:rPr>
        <w:t xml:space="preserve">.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Для изготовления перфорированного </w:t>
      </w:r>
      <w:proofErr w:type="spellStart"/>
      <w:r w:rsidRPr="003D5281">
        <w:rPr>
          <w:rFonts w:ascii="Times New Roman" w:hAnsi="Times New Roman"/>
          <w:sz w:val="24"/>
          <w:szCs w:val="24"/>
        </w:rPr>
        <w:t>локализатора</w:t>
      </w:r>
      <w:proofErr w:type="spellEnd"/>
      <w:r w:rsidRPr="003D5281">
        <w:rPr>
          <w:rFonts w:ascii="Times New Roman" w:hAnsi="Times New Roman"/>
          <w:sz w:val="24"/>
          <w:szCs w:val="24"/>
        </w:rPr>
        <w:t xml:space="preserve"> необходимо взять медицинскую клеенку размером 40х40 см и перфорировать ее дырками 1,0– 1,5 см. Доза облучения с расстояния 10 см.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10 мин. На следующий день </w:t>
      </w:r>
      <w:proofErr w:type="spellStart"/>
      <w:r w:rsidRPr="003D5281">
        <w:rPr>
          <w:rFonts w:ascii="Times New Roman" w:hAnsi="Times New Roman"/>
          <w:sz w:val="24"/>
          <w:szCs w:val="24"/>
        </w:rPr>
        <w:t>локализатор</w:t>
      </w:r>
      <w:proofErr w:type="spellEnd"/>
      <w:r w:rsidRPr="003D5281">
        <w:rPr>
          <w:rFonts w:ascii="Times New Roman" w:hAnsi="Times New Roman"/>
          <w:sz w:val="24"/>
          <w:szCs w:val="24"/>
        </w:rPr>
        <w:t xml:space="preserve"> </w:t>
      </w:r>
      <w:proofErr w:type="gramStart"/>
      <w:r w:rsidRPr="003D5281">
        <w:rPr>
          <w:rFonts w:ascii="Times New Roman" w:hAnsi="Times New Roman"/>
          <w:sz w:val="24"/>
          <w:szCs w:val="24"/>
        </w:rPr>
        <w:t>сдвигают и облучают</w:t>
      </w:r>
      <w:proofErr w:type="gramEnd"/>
      <w:r w:rsidRPr="003D5281">
        <w:rPr>
          <w:rFonts w:ascii="Times New Roman" w:hAnsi="Times New Roman"/>
          <w:sz w:val="24"/>
          <w:szCs w:val="24"/>
        </w:rPr>
        <w:t xml:space="preserve"> новые участки кожных покровов той же дозой. Всего на курс лечения назначают 5–6 процедур. Одновременно можно облучать подошвенные поверхности стоп с расстояния 10 см по 10–15 мин.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8.1.3. Острый ринит</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В начальный период заболевания проводят УФО подошвенных поверхностей стоп. Доза с расстояния 10 см по 5–6 мин в течение 3–4 дней.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В стадии затухания экссудативных явлений в слизистой оболочке носа (окончание </w:t>
      </w:r>
      <w:proofErr w:type="spellStart"/>
      <w:r w:rsidRPr="003D5281">
        <w:rPr>
          <w:rFonts w:ascii="Times New Roman" w:hAnsi="Times New Roman"/>
          <w:sz w:val="24"/>
          <w:szCs w:val="24"/>
        </w:rPr>
        <w:t>ринореи</w:t>
      </w:r>
      <w:proofErr w:type="spellEnd"/>
      <w:r w:rsidRPr="003D5281">
        <w:rPr>
          <w:rFonts w:ascii="Times New Roman" w:hAnsi="Times New Roman"/>
          <w:sz w:val="24"/>
          <w:szCs w:val="24"/>
        </w:rPr>
        <w:t xml:space="preserve">) для предупреждения присоединения вторичной инфекции и развития осложнений в виде гайморита, отита и др., назначают УФО слизистой оболочки носа и глотки с помощью соответствующих тубусов. Доза — 1 мин. с ежедневным постепенным ее повышением по 30 сек до 3 мин. Курс облучения 5–6 дней.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8.1.4. Острое воспаление верхнечелюстных пазух</w:t>
      </w:r>
    </w:p>
    <w:p w:rsidR="00DA10B5" w:rsidRPr="003D5281" w:rsidRDefault="00DA10B5" w:rsidP="00804721">
      <w:pPr>
        <w:ind w:firstLine="426"/>
        <w:jc w:val="both"/>
        <w:rPr>
          <w:rFonts w:ascii="Times New Roman" w:hAnsi="Times New Roman"/>
          <w:sz w:val="28"/>
          <w:szCs w:val="28"/>
        </w:rPr>
      </w:pPr>
      <w:r w:rsidRPr="003D5281">
        <w:rPr>
          <w:rFonts w:ascii="Times New Roman" w:hAnsi="Times New Roman"/>
          <w:sz w:val="24"/>
          <w:szCs w:val="24"/>
        </w:rPr>
        <w:t>После выполнения диагностических и лечебных пункций и промывания пазух назначают УФО слизистой оболочки носовых ходов через тубус диаметром 5 мм. Доза 2 мин с ежедневным повышением продолжительности на 1 мин. до 4 мин. Курс облучения 5–6 процедур.</w:t>
      </w:r>
      <w:r w:rsidRPr="003D5281">
        <w:rPr>
          <w:rFonts w:ascii="Times New Roman" w:hAnsi="Times New Roman"/>
          <w:sz w:val="28"/>
          <w:szCs w:val="28"/>
        </w:rPr>
        <w:t xml:space="preserve"> </w:t>
      </w:r>
    </w:p>
    <w:p w:rsidR="00DA10B5" w:rsidRPr="003D5281" w:rsidRDefault="00DA10B5" w:rsidP="00804721">
      <w:pPr>
        <w:ind w:firstLine="426"/>
        <w:rPr>
          <w:rFonts w:ascii="Times New Roman" w:hAnsi="Times New Roman"/>
          <w:b/>
          <w:sz w:val="24"/>
          <w:szCs w:val="24"/>
        </w:rPr>
      </w:pPr>
      <w:r w:rsidRPr="003D5281">
        <w:rPr>
          <w:rFonts w:ascii="Times New Roman" w:hAnsi="Times New Roman"/>
          <w:b/>
          <w:sz w:val="24"/>
          <w:szCs w:val="24"/>
          <w:u w:val="single"/>
        </w:rPr>
        <w:lastRenderedPageBreak/>
        <w:t xml:space="preserve">8.1.5. Острый </w:t>
      </w:r>
      <w:proofErr w:type="spellStart"/>
      <w:r w:rsidRPr="003D5281">
        <w:rPr>
          <w:rFonts w:ascii="Times New Roman" w:hAnsi="Times New Roman"/>
          <w:b/>
          <w:sz w:val="24"/>
          <w:szCs w:val="24"/>
          <w:u w:val="single"/>
        </w:rPr>
        <w:t>тубоотит</w:t>
      </w:r>
      <w:proofErr w:type="spellEnd"/>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Заболевание развивается как осложнение острого респираторного забо</w:t>
      </w:r>
      <w:r w:rsidRPr="003D5281">
        <w:rPr>
          <w:rFonts w:ascii="Times New Roman" w:hAnsi="Times New Roman"/>
          <w:sz w:val="24"/>
          <w:szCs w:val="24"/>
        </w:rPr>
        <w:softHyphen/>
        <w:t xml:space="preserve">левания, острого ринита. </w:t>
      </w:r>
      <w:proofErr w:type="gramStart"/>
      <w:r w:rsidRPr="003D5281">
        <w:rPr>
          <w:rFonts w:ascii="Times New Roman" w:hAnsi="Times New Roman"/>
          <w:sz w:val="24"/>
          <w:szCs w:val="24"/>
        </w:rPr>
        <w:t xml:space="preserve">Назначают УФО слизистой оболочки задней стенки глотки, носовых ходов через тубусы диаметром 15 мм и 5 мм соответственно в дозе 1 мин с постепенным увеличением до 2–3 мин. Одновременно проводят облучение через тубус диаметром 5 мм наружного слухового прохода начиная с 1 мин с постепенным увеличением до 2–3 мин. Курс облучения 5–6 процедур. </w:t>
      </w:r>
      <w:proofErr w:type="gramEnd"/>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 xml:space="preserve">8.1.6. Острый </w:t>
      </w:r>
      <w:proofErr w:type="spellStart"/>
      <w:r w:rsidRPr="003D5281">
        <w:rPr>
          <w:rFonts w:ascii="Times New Roman" w:hAnsi="Times New Roman"/>
          <w:b/>
          <w:sz w:val="24"/>
          <w:szCs w:val="24"/>
          <w:u w:val="single"/>
        </w:rPr>
        <w:t>фаринготрахеит</w:t>
      </w:r>
      <w:proofErr w:type="spellEnd"/>
      <w:r w:rsidRPr="003D5281">
        <w:rPr>
          <w:rFonts w:ascii="Times New Roman" w:hAnsi="Times New Roman"/>
          <w:b/>
          <w:sz w:val="24"/>
          <w:szCs w:val="24"/>
          <w:u w:val="single"/>
        </w:rPr>
        <w:t>, ларинготрахеит</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Проводят УФО передней поверхности грудной клетки в области трахеи, задней поверхности шеи. Доза с расстояния 10 см в течение 5–8 мин. Проводят так же УФО задней стенки глотки с помощью тубуса диаметром 15 мм. Доза 1 мин. Продолжительность облучения увеличивают через каждые 2 дня до 3–5 мин. Курс 5–6 процедур.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 xml:space="preserve">8.1.7. Острый </w:t>
      </w:r>
      <w:proofErr w:type="spellStart"/>
      <w:r w:rsidRPr="003D5281">
        <w:rPr>
          <w:rFonts w:ascii="Times New Roman" w:hAnsi="Times New Roman"/>
          <w:b/>
          <w:sz w:val="24"/>
          <w:szCs w:val="24"/>
          <w:u w:val="single"/>
        </w:rPr>
        <w:t>трахеобронхит</w:t>
      </w:r>
      <w:proofErr w:type="spellEnd"/>
      <w:r w:rsidRPr="003D5281">
        <w:rPr>
          <w:rFonts w:ascii="Times New Roman" w:hAnsi="Times New Roman"/>
          <w:b/>
          <w:sz w:val="24"/>
          <w:szCs w:val="24"/>
          <w:u w:val="single"/>
        </w:rPr>
        <w:t>, острый бронхит</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УФО назначают с первого дня заболевания. Облучают </w:t>
      </w:r>
      <w:proofErr w:type="gramStart"/>
      <w:r w:rsidRPr="003D5281">
        <w:rPr>
          <w:rFonts w:ascii="Times New Roman" w:hAnsi="Times New Roman"/>
          <w:sz w:val="24"/>
          <w:szCs w:val="24"/>
        </w:rPr>
        <w:t>переднюю</w:t>
      </w:r>
      <w:proofErr w:type="gramEnd"/>
      <w:r w:rsidRPr="003D5281">
        <w:rPr>
          <w:rFonts w:ascii="Times New Roman" w:hAnsi="Times New Roman"/>
          <w:sz w:val="24"/>
          <w:szCs w:val="24"/>
        </w:rPr>
        <w:t xml:space="preserve"> поверх</w:t>
      </w:r>
      <w:r w:rsidRPr="003D5281">
        <w:rPr>
          <w:rFonts w:ascii="Times New Roman" w:hAnsi="Times New Roman"/>
          <w:sz w:val="24"/>
          <w:szCs w:val="24"/>
        </w:rPr>
        <w:softHyphen/>
        <w:t xml:space="preserve">ность грудной клетки в области трахеи, грудины и межлопаточную область через перфорированный </w:t>
      </w:r>
      <w:proofErr w:type="spellStart"/>
      <w:r w:rsidRPr="003D5281">
        <w:rPr>
          <w:rFonts w:ascii="Times New Roman" w:hAnsi="Times New Roman"/>
          <w:sz w:val="24"/>
          <w:szCs w:val="24"/>
        </w:rPr>
        <w:t>локализатор</w:t>
      </w:r>
      <w:proofErr w:type="spellEnd"/>
      <w:r w:rsidRPr="003D5281">
        <w:rPr>
          <w:rFonts w:ascii="Times New Roman" w:hAnsi="Times New Roman"/>
          <w:sz w:val="24"/>
          <w:szCs w:val="24"/>
        </w:rPr>
        <w:t xml:space="preserve">, который ежедневно смещают на необлученные зоны кожных покровов. Продолжительность облучений с 10 см. 10 мин. Курс облучения 5–6 процедур.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8.1.8. Бронхиальная астма</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УФО проводят по двум методикам. Грудную клетку делят на 10 участков по линии ниже сосковой, каждый размером 12х5 см. Ежедневно облучают по 1 участку. Либо переднюю и заднюю поверхность грудной клетки облучают через </w:t>
      </w:r>
      <w:proofErr w:type="gramStart"/>
      <w:r w:rsidRPr="003D5281">
        <w:rPr>
          <w:rFonts w:ascii="Times New Roman" w:hAnsi="Times New Roman"/>
          <w:sz w:val="24"/>
          <w:szCs w:val="24"/>
        </w:rPr>
        <w:t>перфорированный</w:t>
      </w:r>
      <w:proofErr w:type="gramEnd"/>
      <w:r w:rsidRPr="003D5281">
        <w:rPr>
          <w:rFonts w:ascii="Times New Roman" w:hAnsi="Times New Roman"/>
          <w:sz w:val="24"/>
          <w:szCs w:val="24"/>
        </w:rPr>
        <w:t xml:space="preserve"> </w:t>
      </w:r>
      <w:proofErr w:type="spellStart"/>
      <w:r w:rsidRPr="003D5281">
        <w:rPr>
          <w:rFonts w:ascii="Times New Roman" w:hAnsi="Times New Roman"/>
          <w:sz w:val="24"/>
          <w:szCs w:val="24"/>
        </w:rPr>
        <w:t>локализатор</w:t>
      </w:r>
      <w:proofErr w:type="spellEnd"/>
      <w:r w:rsidRPr="003D5281">
        <w:rPr>
          <w:rFonts w:ascii="Times New Roman" w:hAnsi="Times New Roman"/>
          <w:sz w:val="24"/>
          <w:szCs w:val="24"/>
        </w:rPr>
        <w:t>. Доза с расстояния 10 см 10–12 мин в течени</w:t>
      </w:r>
      <w:proofErr w:type="gramStart"/>
      <w:r w:rsidRPr="003D5281">
        <w:rPr>
          <w:rFonts w:ascii="Times New Roman" w:hAnsi="Times New Roman"/>
          <w:sz w:val="24"/>
          <w:szCs w:val="24"/>
        </w:rPr>
        <w:t>и</w:t>
      </w:r>
      <w:proofErr w:type="gramEnd"/>
      <w:r w:rsidRPr="003D5281">
        <w:rPr>
          <w:rFonts w:ascii="Times New Roman" w:hAnsi="Times New Roman"/>
          <w:sz w:val="24"/>
          <w:szCs w:val="24"/>
        </w:rPr>
        <w:t xml:space="preserve"> одной процедуры. Курс лечения — 10 облучений.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8.1.9. Хронический тонзиллит</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УФО нёбных миндалин проводят через тубус с косым срезом. Эффективность лечения зависит от правильной методики выполнения процедуры УФ терапии. При широко открытом рте и прижатом языке к дну полости рта, при этом хорошо должны быть видны небные миндалины, тубус облучателя срезом в сторону мин</w:t>
      </w:r>
      <w:r w:rsidRPr="003D5281">
        <w:rPr>
          <w:rFonts w:ascii="Times New Roman" w:hAnsi="Times New Roman"/>
          <w:sz w:val="24"/>
          <w:szCs w:val="24"/>
        </w:rPr>
        <w:softHyphen/>
        <w:t xml:space="preserve">далины вводят в полость рта на расстояние 2–3 см от поверхности зубов. Луч УФ излучения строго направляют на облучаемую миндалину. Медицинская сестра контролирует правильность выполнения облучения миндалины. Больной может самостоятельно проводить облучение, контролируя правильность выполнения процедуры с помощью зеркала. После облучения одной миндалины, по той же методике проводят облучение другой. Начинают облучение каждой миндалины с 1 мин, через 1–2 дня продолжительность облучения увеличивается на 1 мин., доведя ее до 3 мин. Курс лечения 10–12 процедур. </w:t>
      </w:r>
    </w:p>
    <w:p w:rsidR="00947309"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Эффективность лечения значительно возрастает, если в комплекс лечения включают промывание лакун от некротических масс. Промывание выполняют перед УФО миндалин.</w:t>
      </w:r>
      <w:r w:rsidR="00804721" w:rsidRPr="003D5281">
        <w:rPr>
          <w:rFonts w:ascii="Times New Roman" w:hAnsi="Times New Roman"/>
          <w:sz w:val="24"/>
          <w:szCs w:val="24"/>
        </w:rPr>
        <w:t xml:space="preserve">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 xml:space="preserve">8.1.10. Хронический </w:t>
      </w:r>
      <w:proofErr w:type="spellStart"/>
      <w:r w:rsidRPr="003D5281">
        <w:rPr>
          <w:rFonts w:ascii="Times New Roman" w:hAnsi="Times New Roman"/>
          <w:b/>
          <w:sz w:val="24"/>
          <w:szCs w:val="24"/>
          <w:u w:val="single"/>
        </w:rPr>
        <w:t>парадонтоз</w:t>
      </w:r>
      <w:proofErr w:type="spellEnd"/>
      <w:r w:rsidRPr="003D5281">
        <w:rPr>
          <w:rFonts w:ascii="Times New Roman" w:hAnsi="Times New Roman"/>
          <w:b/>
          <w:sz w:val="24"/>
          <w:szCs w:val="24"/>
          <w:u w:val="single"/>
        </w:rPr>
        <w:t xml:space="preserve">, острый </w:t>
      </w:r>
      <w:proofErr w:type="spellStart"/>
      <w:r w:rsidRPr="003D5281">
        <w:rPr>
          <w:rFonts w:ascii="Times New Roman" w:hAnsi="Times New Roman"/>
          <w:b/>
          <w:sz w:val="24"/>
          <w:szCs w:val="24"/>
          <w:u w:val="single"/>
        </w:rPr>
        <w:t>парадонтит</w:t>
      </w:r>
      <w:proofErr w:type="spellEnd"/>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УФО слизистой оболочки десен проводят через тубус диаметром 15 мм. В зоне облучения слизистой десны губа и щека отводятся в сторону шпателем (ложкой в домашних условиях), чтобы </w:t>
      </w:r>
      <w:r w:rsidRPr="003D5281">
        <w:rPr>
          <w:rFonts w:ascii="Times New Roman" w:hAnsi="Times New Roman"/>
          <w:sz w:val="24"/>
          <w:szCs w:val="24"/>
        </w:rPr>
        <w:lastRenderedPageBreak/>
        <w:t xml:space="preserve">луч УФ излучения падал на слизистую оболочку десны. Медленно перемещая тубус, облучаем все слизистые оболочки десен верхней и нижней челюсти.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Продолжительность облучения в течение одной процедуры 3–5 мин. Курс облучения 6–8 процедур.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8.1.11. Вульгарные угри</w:t>
      </w:r>
    </w:p>
    <w:p w:rsidR="00345C6C"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УФО проводится по очереди: первый день — лицо, второй — передняя повер</w:t>
      </w:r>
      <w:r w:rsidRPr="003D5281">
        <w:rPr>
          <w:rFonts w:ascii="Times New Roman" w:hAnsi="Times New Roman"/>
          <w:sz w:val="24"/>
          <w:szCs w:val="24"/>
        </w:rPr>
        <w:softHyphen/>
        <w:t>хность грудной клетки, третий день — задняя поверхность грудной клетки. Цикл повторяют 8–10 раз. Облучение проводится с расстояния 10–15 см, продолжи</w:t>
      </w:r>
      <w:r w:rsidRPr="003D5281">
        <w:rPr>
          <w:rFonts w:ascii="Times New Roman" w:hAnsi="Times New Roman"/>
          <w:sz w:val="24"/>
          <w:szCs w:val="24"/>
        </w:rPr>
        <w:softHyphen/>
        <w:t xml:space="preserve">тельность облучения 3–5 мин на зону.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8.1.12. Чистые раны</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Все открытые раны (резаные, </w:t>
      </w:r>
      <w:proofErr w:type="spellStart"/>
      <w:r w:rsidRPr="003D5281">
        <w:rPr>
          <w:rFonts w:ascii="Times New Roman" w:hAnsi="Times New Roman"/>
          <w:sz w:val="24"/>
          <w:szCs w:val="24"/>
        </w:rPr>
        <w:t>рвано</w:t>
      </w:r>
      <w:r w:rsidRPr="003D5281">
        <w:rPr>
          <w:rFonts w:ascii="Times New Roman" w:hAnsi="Times New Roman"/>
          <w:sz w:val="24"/>
          <w:szCs w:val="24"/>
        </w:rPr>
        <w:noBreakHyphen/>
        <w:t>ушибленные</w:t>
      </w:r>
      <w:proofErr w:type="spellEnd"/>
      <w:r w:rsidRPr="003D5281">
        <w:rPr>
          <w:rFonts w:ascii="Times New Roman" w:hAnsi="Times New Roman"/>
          <w:sz w:val="24"/>
          <w:szCs w:val="24"/>
        </w:rPr>
        <w:t xml:space="preserve"> и др.) </w:t>
      </w:r>
      <w:proofErr w:type="spellStart"/>
      <w:r w:rsidRPr="003D5281">
        <w:rPr>
          <w:rFonts w:ascii="Times New Roman" w:hAnsi="Times New Roman"/>
          <w:sz w:val="24"/>
          <w:szCs w:val="24"/>
        </w:rPr>
        <w:t>микробно</w:t>
      </w:r>
      <w:proofErr w:type="spellEnd"/>
      <w:r w:rsidRPr="003D5281">
        <w:rPr>
          <w:rFonts w:ascii="Times New Roman" w:hAnsi="Times New Roman"/>
          <w:sz w:val="24"/>
          <w:szCs w:val="24"/>
        </w:rPr>
        <w:t xml:space="preserve"> загряз</w:t>
      </w:r>
      <w:r w:rsidRPr="003D5281">
        <w:rPr>
          <w:rFonts w:ascii="Times New Roman" w:hAnsi="Times New Roman"/>
          <w:sz w:val="24"/>
          <w:szCs w:val="24"/>
        </w:rPr>
        <w:softHyphen/>
        <w:t xml:space="preserve">нены. Перед первичной хирургической обработкой рану и окружающие ее кожные покровы в течение 10 мин облучают УФО с учетом его бактерицидного эффекта. В последующие дни перевязок, </w:t>
      </w:r>
      <w:proofErr w:type="gramStart"/>
      <w:r w:rsidRPr="003D5281">
        <w:rPr>
          <w:rFonts w:ascii="Times New Roman" w:hAnsi="Times New Roman"/>
          <w:sz w:val="24"/>
          <w:szCs w:val="24"/>
        </w:rPr>
        <w:t>снятии</w:t>
      </w:r>
      <w:proofErr w:type="gramEnd"/>
      <w:r w:rsidRPr="003D5281">
        <w:rPr>
          <w:rFonts w:ascii="Times New Roman" w:hAnsi="Times New Roman"/>
          <w:sz w:val="24"/>
          <w:szCs w:val="24"/>
        </w:rPr>
        <w:t xml:space="preserve"> швов УФО повторяют в той же дозе.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8.1.13. Гнойные раны</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После очищения гнойной раны от некротических тканей и гнойного налета назначают УФО для стимуляции заживления (</w:t>
      </w:r>
      <w:proofErr w:type="spellStart"/>
      <w:r w:rsidRPr="003D5281">
        <w:rPr>
          <w:rFonts w:ascii="Times New Roman" w:hAnsi="Times New Roman"/>
          <w:sz w:val="24"/>
          <w:szCs w:val="24"/>
        </w:rPr>
        <w:t>эпителизации</w:t>
      </w:r>
      <w:proofErr w:type="spellEnd"/>
      <w:r w:rsidRPr="003D5281">
        <w:rPr>
          <w:rFonts w:ascii="Times New Roman" w:hAnsi="Times New Roman"/>
          <w:sz w:val="24"/>
          <w:szCs w:val="24"/>
        </w:rPr>
        <w:t>) раны. В дни пере</w:t>
      </w:r>
      <w:r w:rsidRPr="003D5281">
        <w:rPr>
          <w:rFonts w:ascii="Times New Roman" w:hAnsi="Times New Roman"/>
          <w:sz w:val="24"/>
          <w:szCs w:val="24"/>
        </w:rPr>
        <w:softHyphen/>
        <w:t xml:space="preserve">вязки, после обработки раны (туалета раны), саму поверхность гнойной раны с захватом на 5 см окружающих тканей облучают УФ излучением. Расстояние от поверхности раны до излучателя 10 см. Продолжительность облучения 2–3 мин. Через 1–2 дня продолжительность облучения увеличивают на 1 мин до 10 мин. Курс лечения 10–12 процедур. </w:t>
      </w:r>
    </w:p>
    <w:p w:rsidR="00DA10B5" w:rsidRPr="003D5281" w:rsidRDefault="001F362C" w:rsidP="00804721">
      <w:pPr>
        <w:ind w:firstLine="426"/>
        <w:jc w:val="both"/>
        <w:rPr>
          <w:rFonts w:ascii="Times New Roman" w:hAnsi="Times New Roman"/>
          <w:b/>
          <w:sz w:val="24"/>
          <w:szCs w:val="24"/>
        </w:rPr>
      </w:pPr>
      <w:r>
        <w:rPr>
          <w:rFonts w:ascii="Times New Roman" w:hAnsi="Times New Roman"/>
          <w:b/>
          <w:sz w:val="24"/>
          <w:szCs w:val="24"/>
          <w:u w:val="single"/>
        </w:rPr>
        <w:t>8.1.14. Л</w:t>
      </w:r>
      <w:r w:rsidR="00DA10B5" w:rsidRPr="003D5281">
        <w:rPr>
          <w:rFonts w:ascii="Times New Roman" w:hAnsi="Times New Roman"/>
          <w:b/>
          <w:sz w:val="24"/>
          <w:szCs w:val="24"/>
          <w:u w:val="single"/>
        </w:rPr>
        <w:t>актационный мастит</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Сосок и молочную железу с расстояния 10 см облучают </w:t>
      </w:r>
      <w:proofErr w:type="spellStart"/>
      <w:proofErr w:type="gramStart"/>
      <w:r w:rsidRPr="003D5281">
        <w:rPr>
          <w:rFonts w:ascii="Times New Roman" w:hAnsi="Times New Roman"/>
          <w:sz w:val="24"/>
          <w:szCs w:val="24"/>
        </w:rPr>
        <w:t>УФ</w:t>
      </w:r>
      <w:r w:rsidRPr="003D5281">
        <w:rPr>
          <w:rFonts w:ascii="Times New Roman" w:hAnsi="Times New Roman"/>
          <w:sz w:val="24"/>
          <w:szCs w:val="24"/>
        </w:rPr>
        <w:noBreakHyphen/>
        <w:t>излучением</w:t>
      </w:r>
      <w:proofErr w:type="spellEnd"/>
      <w:proofErr w:type="gramEnd"/>
      <w:r w:rsidRPr="003D5281">
        <w:rPr>
          <w:rFonts w:ascii="Times New Roman" w:hAnsi="Times New Roman"/>
          <w:sz w:val="24"/>
          <w:szCs w:val="24"/>
        </w:rPr>
        <w:t xml:space="preserve"> в течение 3–5 мин. Облучение повторяют через 1 день. Курс лечения 10 процедур до заживления трещин сосков и обратного развития воспалительных процессов в молочной железе. После оперативного лечения доза облучения — 1–2 мин, ежедневно или через день до полной </w:t>
      </w:r>
      <w:proofErr w:type="spellStart"/>
      <w:r w:rsidRPr="003D5281">
        <w:rPr>
          <w:rFonts w:ascii="Times New Roman" w:hAnsi="Times New Roman"/>
          <w:sz w:val="24"/>
          <w:szCs w:val="24"/>
        </w:rPr>
        <w:t>эпителизации</w:t>
      </w:r>
      <w:proofErr w:type="spellEnd"/>
      <w:r w:rsidRPr="003D5281">
        <w:rPr>
          <w:rFonts w:ascii="Times New Roman" w:hAnsi="Times New Roman"/>
          <w:sz w:val="24"/>
          <w:szCs w:val="24"/>
        </w:rPr>
        <w:t xml:space="preserve"> раны.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8.1.15. Трещины соска</w:t>
      </w:r>
    </w:p>
    <w:p w:rsidR="00DA10B5" w:rsidRPr="003D5281" w:rsidRDefault="00DA10B5" w:rsidP="00804721">
      <w:pPr>
        <w:ind w:firstLine="426"/>
        <w:jc w:val="both"/>
        <w:rPr>
          <w:rFonts w:ascii="Times New Roman" w:hAnsi="Times New Roman"/>
          <w:sz w:val="28"/>
          <w:szCs w:val="28"/>
        </w:rPr>
      </w:pPr>
      <w:r w:rsidRPr="003D5281">
        <w:rPr>
          <w:rFonts w:ascii="Times New Roman" w:hAnsi="Times New Roman"/>
          <w:sz w:val="24"/>
          <w:szCs w:val="24"/>
        </w:rPr>
        <w:t>Облучают через тубус или перфоратор. Доза — 1–2 минуты, ежедневно или через день; курс лечения — 6–10 процедур. При глубоких трещинах сосков после облучения на сосок помещают повязку с активированным маслом.</w:t>
      </w:r>
      <w:r w:rsidRPr="003D5281">
        <w:rPr>
          <w:rFonts w:ascii="Times New Roman" w:hAnsi="Times New Roman"/>
          <w:sz w:val="28"/>
          <w:szCs w:val="28"/>
        </w:rPr>
        <w:t xml:space="preserve">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8.1.16. Фурункул, карбункул, абсцесс</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УФО начинают в начале заболевания (в период гидратации) и продолжают после самостоятельного или оперативного вскрытия гнойника. Облучение проводит с расстояния 10 см, продолжительность 10–12 мин. Курс облучения 10–12 процедур. </w:t>
      </w:r>
    </w:p>
    <w:p w:rsidR="00113743" w:rsidRPr="00942AC4" w:rsidRDefault="00113743" w:rsidP="00C32441">
      <w:pPr>
        <w:ind w:firstLine="426"/>
        <w:jc w:val="both"/>
        <w:rPr>
          <w:rFonts w:ascii="Times New Roman" w:hAnsi="Times New Roman"/>
          <w:b/>
          <w:sz w:val="24"/>
          <w:szCs w:val="24"/>
          <w:u w:val="single"/>
        </w:rPr>
      </w:pPr>
    </w:p>
    <w:p w:rsidR="00113743" w:rsidRPr="00942AC4" w:rsidRDefault="00113743" w:rsidP="00C32441">
      <w:pPr>
        <w:ind w:firstLine="426"/>
        <w:jc w:val="both"/>
        <w:rPr>
          <w:rFonts w:ascii="Times New Roman" w:hAnsi="Times New Roman"/>
          <w:b/>
          <w:sz w:val="24"/>
          <w:szCs w:val="24"/>
          <w:u w:val="single"/>
        </w:rPr>
      </w:pPr>
    </w:p>
    <w:p w:rsidR="00C32441" w:rsidRDefault="00DA10B5" w:rsidP="00C32441">
      <w:pPr>
        <w:ind w:firstLine="426"/>
        <w:jc w:val="both"/>
        <w:rPr>
          <w:rFonts w:ascii="Times New Roman" w:hAnsi="Times New Roman"/>
          <w:b/>
          <w:sz w:val="24"/>
          <w:szCs w:val="24"/>
        </w:rPr>
      </w:pPr>
      <w:r w:rsidRPr="003D5281">
        <w:rPr>
          <w:rFonts w:ascii="Times New Roman" w:hAnsi="Times New Roman"/>
          <w:b/>
          <w:sz w:val="24"/>
          <w:szCs w:val="24"/>
          <w:u w:val="single"/>
        </w:rPr>
        <w:lastRenderedPageBreak/>
        <w:t>8.1.17. Рожистое воспаление</w:t>
      </w:r>
    </w:p>
    <w:p w:rsidR="00DA10B5" w:rsidRPr="00C32441" w:rsidRDefault="00DA10B5" w:rsidP="00C32441">
      <w:pPr>
        <w:ind w:firstLine="426"/>
        <w:jc w:val="both"/>
        <w:rPr>
          <w:rFonts w:ascii="Times New Roman" w:hAnsi="Times New Roman"/>
          <w:b/>
          <w:sz w:val="24"/>
          <w:szCs w:val="24"/>
        </w:rPr>
      </w:pPr>
      <w:r w:rsidRPr="003D5281">
        <w:rPr>
          <w:rFonts w:ascii="Times New Roman" w:hAnsi="Times New Roman"/>
          <w:sz w:val="24"/>
          <w:szCs w:val="24"/>
        </w:rPr>
        <w:t>Зону рожистого воспаления с захватом на 5 см окружающих тка</w:t>
      </w:r>
      <w:r w:rsidRPr="003D5281">
        <w:rPr>
          <w:rFonts w:ascii="Times New Roman" w:hAnsi="Times New Roman"/>
          <w:sz w:val="24"/>
          <w:szCs w:val="24"/>
        </w:rPr>
        <w:softHyphen/>
        <w:t>ней облучают УФ излучением. Расстояние горелки от кожных покровов 10–12 см. Продолжительность облучения 8 мин., с каждым последующим облу</w:t>
      </w:r>
      <w:r w:rsidRPr="003D5281">
        <w:rPr>
          <w:rFonts w:ascii="Times New Roman" w:hAnsi="Times New Roman"/>
          <w:sz w:val="24"/>
          <w:szCs w:val="24"/>
        </w:rPr>
        <w:softHyphen/>
        <w:t xml:space="preserve">чением продолжительность увеличивают на 1 мин. до 15 мин. Курс лечения 12–15 процедур.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8.1.18. Ушибы мягких тканей</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УФО области ушиба проводят с целью оказать бактерицидное действие на микрофлору кожных покровов, предупредить нагноение крово</w:t>
      </w:r>
      <w:r w:rsidRPr="003D5281">
        <w:rPr>
          <w:rFonts w:ascii="Times New Roman" w:hAnsi="Times New Roman"/>
          <w:sz w:val="24"/>
          <w:szCs w:val="24"/>
        </w:rPr>
        <w:softHyphen/>
        <w:t>излияний в подкожную клетчатку и глубоколежащие ткани, способствовать их рассасыванию. Облучение зоны ушиба и окружающих тканей проводят с рассто</w:t>
      </w:r>
      <w:r w:rsidRPr="003D5281">
        <w:rPr>
          <w:rFonts w:ascii="Times New Roman" w:hAnsi="Times New Roman"/>
          <w:sz w:val="24"/>
          <w:szCs w:val="24"/>
        </w:rPr>
        <w:softHyphen/>
        <w:t xml:space="preserve">яния 15–20 см. Продолжительность облучения начинается с 6 мин, ежедневно увеличивается на 1 мин. до 8 мин. Курс облучения 5–8 процедур.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8.1.19. Переломы костей</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После наложения </w:t>
      </w:r>
      <w:proofErr w:type="spellStart"/>
      <w:r w:rsidRPr="003D5281">
        <w:rPr>
          <w:rFonts w:ascii="Times New Roman" w:hAnsi="Times New Roman"/>
          <w:sz w:val="24"/>
          <w:szCs w:val="24"/>
        </w:rPr>
        <w:t>компрессионно</w:t>
      </w:r>
      <w:r w:rsidRPr="003D5281">
        <w:rPr>
          <w:rFonts w:ascii="Times New Roman" w:hAnsi="Times New Roman"/>
          <w:sz w:val="24"/>
          <w:szCs w:val="24"/>
        </w:rPr>
        <w:noBreakHyphen/>
        <w:t>дистракционного</w:t>
      </w:r>
      <w:proofErr w:type="spellEnd"/>
      <w:r w:rsidRPr="003D5281">
        <w:rPr>
          <w:rFonts w:ascii="Times New Roman" w:hAnsi="Times New Roman"/>
          <w:sz w:val="24"/>
          <w:szCs w:val="24"/>
        </w:rPr>
        <w:t xml:space="preserve"> аппарата Г. А. </w:t>
      </w:r>
      <w:proofErr w:type="spellStart"/>
      <w:r w:rsidRPr="003D5281">
        <w:rPr>
          <w:rFonts w:ascii="Times New Roman" w:hAnsi="Times New Roman"/>
          <w:sz w:val="24"/>
          <w:szCs w:val="24"/>
        </w:rPr>
        <w:t>Илизарова</w:t>
      </w:r>
      <w:proofErr w:type="spellEnd"/>
      <w:r w:rsidRPr="003D5281">
        <w:rPr>
          <w:rFonts w:ascii="Times New Roman" w:hAnsi="Times New Roman"/>
          <w:sz w:val="24"/>
          <w:szCs w:val="24"/>
        </w:rPr>
        <w:t xml:space="preserve">, накостного или внутрикостного </w:t>
      </w:r>
      <w:proofErr w:type="spellStart"/>
      <w:r w:rsidRPr="003D5281">
        <w:rPr>
          <w:rFonts w:ascii="Times New Roman" w:hAnsi="Times New Roman"/>
          <w:sz w:val="24"/>
          <w:szCs w:val="24"/>
        </w:rPr>
        <w:t>металлоостеосинтеза</w:t>
      </w:r>
      <w:proofErr w:type="spellEnd"/>
      <w:r w:rsidRPr="003D5281">
        <w:rPr>
          <w:rFonts w:ascii="Times New Roman" w:hAnsi="Times New Roman"/>
          <w:sz w:val="24"/>
          <w:szCs w:val="24"/>
        </w:rPr>
        <w:t xml:space="preserve"> </w:t>
      </w:r>
      <w:proofErr w:type="gramStart"/>
      <w:r w:rsidRPr="003D5281">
        <w:rPr>
          <w:rFonts w:ascii="Times New Roman" w:hAnsi="Times New Roman"/>
          <w:sz w:val="24"/>
          <w:szCs w:val="24"/>
        </w:rPr>
        <w:t>соединяющих</w:t>
      </w:r>
      <w:proofErr w:type="gramEnd"/>
      <w:r w:rsidRPr="003D5281">
        <w:rPr>
          <w:rFonts w:ascii="Times New Roman" w:hAnsi="Times New Roman"/>
          <w:sz w:val="24"/>
          <w:szCs w:val="24"/>
        </w:rPr>
        <w:t xml:space="preserve"> костные отломки на область перелома назначают УФО. Цель облучения в ранний период перелома кости оказать бактериостатическое, обезболивающее, рассасываю</w:t>
      </w:r>
      <w:r w:rsidRPr="003D5281">
        <w:rPr>
          <w:rFonts w:ascii="Times New Roman" w:hAnsi="Times New Roman"/>
          <w:sz w:val="24"/>
          <w:szCs w:val="24"/>
        </w:rPr>
        <w:softHyphen/>
        <w:t xml:space="preserve">щее кровоизлияние действие.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Облучение проводят с расстояния 10–15 см от горелки. Доза облучения: с 2–3 мин, каждый раз увеличивая дозу на 2 мин. Курс облучения 3–5 процедур.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В более поздний период перелома костей (через 2 недели) в случае замед</w:t>
      </w:r>
      <w:r w:rsidRPr="003D5281">
        <w:rPr>
          <w:rFonts w:ascii="Times New Roman" w:hAnsi="Times New Roman"/>
          <w:sz w:val="24"/>
          <w:szCs w:val="24"/>
        </w:rPr>
        <w:softHyphen/>
        <w:t xml:space="preserve">ленного образования костной мозоли УФО назначают для нормализации </w:t>
      </w:r>
      <w:proofErr w:type="spellStart"/>
      <w:r w:rsidRPr="003D5281">
        <w:rPr>
          <w:rFonts w:ascii="Times New Roman" w:hAnsi="Times New Roman"/>
          <w:sz w:val="24"/>
          <w:szCs w:val="24"/>
        </w:rPr>
        <w:t>фосфорно</w:t>
      </w:r>
      <w:r w:rsidRPr="003D5281">
        <w:rPr>
          <w:rFonts w:ascii="Times New Roman" w:hAnsi="Times New Roman"/>
          <w:sz w:val="24"/>
          <w:szCs w:val="24"/>
        </w:rPr>
        <w:noBreakHyphen/>
        <w:t>кальциевого</w:t>
      </w:r>
      <w:proofErr w:type="spellEnd"/>
      <w:r w:rsidRPr="003D5281">
        <w:rPr>
          <w:rFonts w:ascii="Times New Roman" w:hAnsi="Times New Roman"/>
          <w:sz w:val="24"/>
          <w:szCs w:val="24"/>
        </w:rPr>
        <w:t xml:space="preserve"> обмена, стимуляции образования костной мозоли. Проводят облучение всей конечности с двух сторон с расстояний 30–50 см</w:t>
      </w:r>
      <w:proofErr w:type="gramStart"/>
      <w:r w:rsidRPr="003D5281">
        <w:rPr>
          <w:rFonts w:ascii="Times New Roman" w:hAnsi="Times New Roman"/>
          <w:sz w:val="24"/>
          <w:szCs w:val="24"/>
        </w:rPr>
        <w:t xml:space="preserve">.. </w:t>
      </w:r>
      <w:proofErr w:type="gramEnd"/>
      <w:r w:rsidRPr="003D5281">
        <w:rPr>
          <w:rFonts w:ascii="Times New Roman" w:hAnsi="Times New Roman"/>
          <w:sz w:val="24"/>
          <w:szCs w:val="24"/>
        </w:rPr>
        <w:t xml:space="preserve">Продолжительность облучения 10–15 мин. на каждую сторону. Курс 10–12 процедур.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 xml:space="preserve">8.1.20. Острый и хронический </w:t>
      </w:r>
      <w:proofErr w:type="spellStart"/>
      <w:r w:rsidRPr="003D5281">
        <w:rPr>
          <w:rFonts w:ascii="Times New Roman" w:hAnsi="Times New Roman"/>
          <w:b/>
          <w:sz w:val="24"/>
          <w:szCs w:val="24"/>
          <w:u w:val="single"/>
        </w:rPr>
        <w:t>вульвит</w:t>
      </w:r>
      <w:proofErr w:type="spellEnd"/>
      <w:r w:rsidRPr="003D5281">
        <w:rPr>
          <w:rFonts w:ascii="Times New Roman" w:hAnsi="Times New Roman"/>
          <w:b/>
          <w:sz w:val="24"/>
          <w:szCs w:val="24"/>
          <w:u w:val="single"/>
        </w:rPr>
        <w:t xml:space="preserve">, </w:t>
      </w:r>
      <w:proofErr w:type="spellStart"/>
      <w:r w:rsidRPr="003D5281">
        <w:rPr>
          <w:rFonts w:ascii="Times New Roman" w:hAnsi="Times New Roman"/>
          <w:b/>
          <w:sz w:val="24"/>
          <w:szCs w:val="24"/>
          <w:u w:val="single"/>
        </w:rPr>
        <w:t>кольпит</w:t>
      </w:r>
      <w:proofErr w:type="spellEnd"/>
      <w:r w:rsidRPr="003D5281">
        <w:rPr>
          <w:rFonts w:ascii="Times New Roman" w:hAnsi="Times New Roman"/>
          <w:b/>
          <w:sz w:val="24"/>
          <w:szCs w:val="24"/>
          <w:u w:val="single"/>
        </w:rPr>
        <w:t xml:space="preserve">, </w:t>
      </w:r>
      <w:proofErr w:type="spellStart"/>
      <w:r w:rsidRPr="003D5281">
        <w:rPr>
          <w:rFonts w:ascii="Times New Roman" w:hAnsi="Times New Roman"/>
          <w:b/>
          <w:sz w:val="24"/>
          <w:szCs w:val="24"/>
          <w:u w:val="single"/>
        </w:rPr>
        <w:t>бартолинит</w:t>
      </w:r>
      <w:proofErr w:type="spellEnd"/>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Местное ультрафиолетовое облучение проводят в гинекологическом каби</w:t>
      </w:r>
      <w:r w:rsidRPr="003D5281">
        <w:rPr>
          <w:rFonts w:ascii="Times New Roman" w:hAnsi="Times New Roman"/>
          <w:sz w:val="24"/>
          <w:szCs w:val="24"/>
        </w:rPr>
        <w:softHyphen/>
        <w:t xml:space="preserve">нете с использованием гинекологического зеркала, используют тубус диаметром 15 мм, доза облучения 2 мин с увеличением ежедневно на 1 мин до 6–8 мин. Одновременно проводят облучение наружных половых органов с расстояния 10 см по 10–12 мин. Курс 6–8 облучений. </w:t>
      </w:r>
    </w:p>
    <w:p w:rsidR="00DA10B5" w:rsidRPr="003D5281" w:rsidRDefault="001F362C" w:rsidP="00804721">
      <w:pPr>
        <w:ind w:firstLine="426"/>
        <w:jc w:val="both"/>
        <w:rPr>
          <w:rFonts w:ascii="Times New Roman" w:hAnsi="Times New Roman"/>
          <w:b/>
          <w:sz w:val="24"/>
          <w:szCs w:val="24"/>
        </w:rPr>
      </w:pPr>
      <w:r>
        <w:rPr>
          <w:rFonts w:ascii="Times New Roman" w:hAnsi="Times New Roman"/>
          <w:b/>
          <w:sz w:val="24"/>
          <w:szCs w:val="24"/>
          <w:u w:val="single"/>
        </w:rPr>
        <w:t>8.1.21. Э</w:t>
      </w:r>
      <w:r w:rsidR="00DA10B5" w:rsidRPr="003D5281">
        <w:rPr>
          <w:rFonts w:ascii="Times New Roman" w:hAnsi="Times New Roman"/>
          <w:b/>
          <w:sz w:val="24"/>
          <w:szCs w:val="24"/>
          <w:u w:val="single"/>
        </w:rPr>
        <w:t>розии шейки матки</w:t>
      </w:r>
    </w:p>
    <w:p w:rsidR="00645EA4"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Для стимуляции заживления эрозии УФО проводят в гинекологическом кабинете. Облучение выполняет гинеколог. Шейку матки обнажают с помощью гинекологического зеркала, используя тубус диаметром 15 мм, доза облучения 2 мин с увеличением ежедневно на 1 мин. до 6–8 мин. Курс 5–8 облучений. </w:t>
      </w:r>
    </w:p>
    <w:p w:rsidR="00DA10B5" w:rsidRPr="003D5281" w:rsidRDefault="001F362C" w:rsidP="00804721">
      <w:pPr>
        <w:ind w:firstLine="426"/>
        <w:jc w:val="both"/>
        <w:rPr>
          <w:rFonts w:ascii="Times New Roman" w:hAnsi="Times New Roman"/>
          <w:b/>
          <w:sz w:val="24"/>
          <w:szCs w:val="24"/>
        </w:rPr>
      </w:pPr>
      <w:r>
        <w:rPr>
          <w:rFonts w:ascii="Times New Roman" w:hAnsi="Times New Roman"/>
          <w:b/>
          <w:sz w:val="24"/>
          <w:szCs w:val="24"/>
          <w:u w:val="single"/>
        </w:rPr>
        <w:t xml:space="preserve">8.1.22. </w:t>
      </w:r>
      <w:proofErr w:type="spellStart"/>
      <w:r>
        <w:rPr>
          <w:rFonts w:ascii="Times New Roman" w:hAnsi="Times New Roman"/>
          <w:b/>
          <w:sz w:val="24"/>
          <w:szCs w:val="24"/>
          <w:u w:val="single"/>
        </w:rPr>
        <w:t>А</w:t>
      </w:r>
      <w:r w:rsidR="00DA10B5" w:rsidRPr="003D5281">
        <w:rPr>
          <w:rFonts w:ascii="Times New Roman" w:hAnsi="Times New Roman"/>
          <w:b/>
          <w:sz w:val="24"/>
          <w:szCs w:val="24"/>
          <w:u w:val="single"/>
        </w:rPr>
        <w:t>нтирахитичное</w:t>
      </w:r>
      <w:proofErr w:type="spellEnd"/>
      <w:r w:rsidR="00DA10B5" w:rsidRPr="003D5281">
        <w:rPr>
          <w:rFonts w:ascii="Times New Roman" w:hAnsi="Times New Roman"/>
          <w:b/>
          <w:sz w:val="24"/>
          <w:szCs w:val="24"/>
          <w:u w:val="single"/>
        </w:rPr>
        <w:t xml:space="preserve"> действие (профилактика рахита)</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В </w:t>
      </w:r>
      <w:proofErr w:type="gramStart"/>
      <w:r w:rsidRPr="003D5281">
        <w:rPr>
          <w:rFonts w:ascii="Times New Roman" w:hAnsi="Times New Roman"/>
          <w:sz w:val="24"/>
          <w:szCs w:val="24"/>
        </w:rPr>
        <w:t>условиях</w:t>
      </w:r>
      <w:proofErr w:type="gramEnd"/>
      <w:r w:rsidRPr="003D5281">
        <w:rPr>
          <w:rFonts w:ascii="Times New Roman" w:hAnsi="Times New Roman"/>
          <w:sz w:val="24"/>
          <w:szCs w:val="24"/>
        </w:rPr>
        <w:t xml:space="preserve"> Заполярья, в районах с пониженной солнечной радиацией, инди</w:t>
      </w:r>
      <w:r w:rsidRPr="003D5281">
        <w:rPr>
          <w:rFonts w:ascii="Times New Roman" w:hAnsi="Times New Roman"/>
          <w:sz w:val="24"/>
          <w:szCs w:val="24"/>
        </w:rPr>
        <w:softHyphen/>
        <w:t xml:space="preserve">видуально, при появлении признаков рахита может применяться УФО ребенка.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lastRenderedPageBreak/>
        <w:t xml:space="preserve">Приняты три схемы общего средневолнового ультрафиолетового облучения в субэритемных постепенно нарастающих дозах: основная — для нормальной кожи, ускоренная — для смуглой кожи, замедленная — для светлой кожи. Общее </w:t>
      </w:r>
      <w:proofErr w:type="spellStart"/>
      <w:r w:rsidRPr="003D5281">
        <w:rPr>
          <w:rFonts w:ascii="Times New Roman" w:hAnsi="Times New Roman"/>
          <w:sz w:val="24"/>
          <w:szCs w:val="24"/>
        </w:rPr>
        <w:t>УФ</w:t>
      </w:r>
      <w:r w:rsidRPr="003D5281">
        <w:rPr>
          <w:rFonts w:ascii="Times New Roman" w:hAnsi="Times New Roman"/>
          <w:sz w:val="24"/>
          <w:szCs w:val="24"/>
        </w:rPr>
        <w:noBreakHyphen/>
        <w:t>облучение</w:t>
      </w:r>
      <w:proofErr w:type="spellEnd"/>
      <w:r w:rsidRPr="003D5281">
        <w:rPr>
          <w:rFonts w:ascii="Times New Roman" w:hAnsi="Times New Roman"/>
          <w:sz w:val="24"/>
          <w:szCs w:val="24"/>
        </w:rPr>
        <w:t xml:space="preserve"> применяется для повышения сопротивляемости организма к раз</w:t>
      </w:r>
      <w:r w:rsidRPr="003D5281">
        <w:rPr>
          <w:rFonts w:ascii="Times New Roman" w:hAnsi="Times New Roman"/>
          <w:sz w:val="24"/>
          <w:szCs w:val="24"/>
        </w:rPr>
        <w:softHyphen/>
        <w:t xml:space="preserve">личным инфекциям, в т. ч. и гриппозной, для нормализации иммунного статуса при хронических вялотекущих воспалительных процессах, для лечения </w:t>
      </w:r>
      <w:proofErr w:type="spellStart"/>
      <w:r w:rsidRPr="003D5281">
        <w:rPr>
          <w:rFonts w:ascii="Times New Roman" w:hAnsi="Times New Roman"/>
          <w:sz w:val="24"/>
          <w:szCs w:val="24"/>
        </w:rPr>
        <w:t>распро</w:t>
      </w:r>
      <w:r w:rsidRPr="003D5281">
        <w:rPr>
          <w:rFonts w:ascii="Times New Roman" w:hAnsi="Times New Roman"/>
          <w:sz w:val="24"/>
          <w:szCs w:val="24"/>
        </w:rPr>
        <w:softHyphen/>
        <w:t>странных</w:t>
      </w:r>
      <w:proofErr w:type="spellEnd"/>
      <w:r w:rsidRPr="003D5281">
        <w:rPr>
          <w:rFonts w:ascii="Times New Roman" w:hAnsi="Times New Roman"/>
          <w:sz w:val="24"/>
          <w:szCs w:val="24"/>
        </w:rPr>
        <w:t xml:space="preserve"> </w:t>
      </w:r>
      <w:proofErr w:type="gramStart"/>
      <w:r w:rsidRPr="003D5281">
        <w:rPr>
          <w:rFonts w:ascii="Times New Roman" w:hAnsi="Times New Roman"/>
          <w:sz w:val="24"/>
          <w:szCs w:val="24"/>
        </w:rPr>
        <w:t>гнойничковый</w:t>
      </w:r>
      <w:proofErr w:type="gramEnd"/>
      <w:r w:rsidRPr="003D5281">
        <w:rPr>
          <w:rFonts w:ascii="Times New Roman" w:hAnsi="Times New Roman"/>
          <w:sz w:val="24"/>
          <w:szCs w:val="24"/>
        </w:rPr>
        <w:t xml:space="preserve"> заболеваний кожи, компенсации ультрафиолетовой (солнечной) недостаточности.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 xml:space="preserve">Замедленная схема применяется для ослабленных больных, больных с пониженной реактивностью, детей. Облучают последовательно </w:t>
      </w:r>
      <w:proofErr w:type="spellStart"/>
      <w:r w:rsidRPr="003D5281">
        <w:rPr>
          <w:rFonts w:ascii="Times New Roman" w:hAnsi="Times New Roman"/>
          <w:b/>
          <w:sz w:val="24"/>
          <w:szCs w:val="24"/>
          <w:u w:val="single"/>
        </w:rPr>
        <w:t>перд</w:t>
      </w:r>
      <w:r w:rsidRPr="003D5281">
        <w:rPr>
          <w:rFonts w:ascii="Times New Roman" w:hAnsi="Times New Roman"/>
          <w:b/>
          <w:sz w:val="24"/>
          <w:szCs w:val="24"/>
          <w:u w:val="single"/>
        </w:rPr>
        <w:softHyphen/>
        <w:t>нюю</w:t>
      </w:r>
      <w:proofErr w:type="spellEnd"/>
      <w:r w:rsidRPr="003D5281">
        <w:rPr>
          <w:rFonts w:ascii="Times New Roman" w:hAnsi="Times New Roman"/>
          <w:b/>
          <w:sz w:val="24"/>
          <w:szCs w:val="24"/>
          <w:u w:val="single"/>
        </w:rPr>
        <w:t>, боковые и заднюю поверхность тела.</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Лампы ДРТ</w:t>
      </w:r>
      <w:r w:rsidRPr="003D5281">
        <w:rPr>
          <w:rFonts w:ascii="Times New Roman" w:hAnsi="Times New Roman"/>
          <w:sz w:val="24"/>
          <w:szCs w:val="24"/>
        </w:rPr>
        <w:noBreakHyphen/>
        <w:t xml:space="preserve">125, </w:t>
      </w:r>
      <w:proofErr w:type="gramStart"/>
      <w:r w:rsidRPr="003D5281">
        <w:rPr>
          <w:rFonts w:ascii="Times New Roman" w:hAnsi="Times New Roman"/>
          <w:sz w:val="24"/>
          <w:szCs w:val="24"/>
        </w:rPr>
        <w:t>используемая</w:t>
      </w:r>
      <w:proofErr w:type="gramEnd"/>
      <w:r w:rsidRPr="003D5281">
        <w:rPr>
          <w:rFonts w:ascii="Times New Roman" w:hAnsi="Times New Roman"/>
          <w:sz w:val="24"/>
          <w:szCs w:val="24"/>
        </w:rPr>
        <w:t xml:space="preserve"> в облучателях ОУФК</w:t>
      </w:r>
      <w:r w:rsidRPr="003D5281">
        <w:rPr>
          <w:rFonts w:ascii="Times New Roman" w:hAnsi="Times New Roman"/>
          <w:sz w:val="24"/>
          <w:szCs w:val="24"/>
        </w:rPr>
        <w:noBreakHyphen/>
        <w:t>01, ОУФК</w:t>
      </w:r>
      <w:r w:rsidRPr="003D5281">
        <w:rPr>
          <w:rFonts w:ascii="Times New Roman" w:hAnsi="Times New Roman"/>
          <w:sz w:val="24"/>
          <w:szCs w:val="24"/>
        </w:rPr>
        <w:noBreakHyphen/>
        <w:t>01 М, ОУФК</w:t>
      </w:r>
      <w:r w:rsidRPr="003D5281">
        <w:rPr>
          <w:rFonts w:ascii="Times New Roman" w:hAnsi="Times New Roman"/>
          <w:sz w:val="24"/>
          <w:szCs w:val="24"/>
        </w:rPr>
        <w:noBreakHyphen/>
        <w:t>01 М</w:t>
      </w:r>
      <w:r w:rsidRPr="003D5281">
        <w:rPr>
          <w:rFonts w:ascii="Times New Roman" w:hAnsi="Times New Roman"/>
          <w:sz w:val="24"/>
          <w:szCs w:val="24"/>
        </w:rPr>
        <w:noBreakHyphen/>
        <w:t xml:space="preserve">1, не обладают </w:t>
      </w:r>
      <w:proofErr w:type="spellStart"/>
      <w:r w:rsidRPr="003D5281">
        <w:rPr>
          <w:rFonts w:ascii="Times New Roman" w:hAnsi="Times New Roman"/>
          <w:sz w:val="24"/>
          <w:szCs w:val="24"/>
        </w:rPr>
        <w:t>эритемобразующим</w:t>
      </w:r>
      <w:proofErr w:type="spellEnd"/>
      <w:r w:rsidRPr="003D5281">
        <w:rPr>
          <w:rFonts w:ascii="Times New Roman" w:hAnsi="Times New Roman"/>
          <w:sz w:val="24"/>
          <w:szCs w:val="24"/>
        </w:rPr>
        <w:t xml:space="preserve"> действием. Для нормализации </w:t>
      </w:r>
      <w:proofErr w:type="spellStart"/>
      <w:r w:rsidRPr="003D5281">
        <w:rPr>
          <w:rFonts w:ascii="Times New Roman" w:hAnsi="Times New Roman"/>
          <w:sz w:val="24"/>
          <w:szCs w:val="24"/>
        </w:rPr>
        <w:t>фос</w:t>
      </w:r>
      <w:r w:rsidRPr="003D5281">
        <w:rPr>
          <w:rFonts w:ascii="Times New Roman" w:hAnsi="Times New Roman"/>
          <w:sz w:val="24"/>
          <w:szCs w:val="24"/>
        </w:rPr>
        <w:softHyphen/>
        <w:t>форно</w:t>
      </w:r>
      <w:r w:rsidRPr="003D5281">
        <w:rPr>
          <w:rFonts w:ascii="Times New Roman" w:hAnsi="Times New Roman"/>
          <w:sz w:val="24"/>
          <w:szCs w:val="24"/>
        </w:rPr>
        <w:noBreakHyphen/>
        <w:t>кальциевого</w:t>
      </w:r>
      <w:proofErr w:type="spellEnd"/>
      <w:r w:rsidRPr="003D5281">
        <w:rPr>
          <w:rFonts w:ascii="Times New Roman" w:hAnsi="Times New Roman"/>
          <w:sz w:val="24"/>
          <w:szCs w:val="24"/>
        </w:rPr>
        <w:t xml:space="preserve"> обмена, образования витамина D достаточно проводить минимальные дозы облучения по </w:t>
      </w:r>
      <w:proofErr w:type="gramStart"/>
      <w:r w:rsidRPr="003D5281">
        <w:rPr>
          <w:rFonts w:ascii="Times New Roman" w:hAnsi="Times New Roman"/>
          <w:sz w:val="24"/>
          <w:szCs w:val="24"/>
        </w:rPr>
        <w:t>ниже указанной</w:t>
      </w:r>
      <w:proofErr w:type="gramEnd"/>
      <w:r w:rsidRPr="003D5281">
        <w:rPr>
          <w:rFonts w:ascii="Times New Roman" w:hAnsi="Times New Roman"/>
          <w:sz w:val="24"/>
          <w:szCs w:val="24"/>
        </w:rPr>
        <w:t xml:space="preserve"> схеме. Процедуру проводят стоя или сидя. </w:t>
      </w:r>
    </w:p>
    <w:p w:rsidR="00DA10B5" w:rsidRPr="003D5281" w:rsidRDefault="00DA10B5" w:rsidP="00804721">
      <w:pPr>
        <w:ind w:firstLine="426"/>
        <w:jc w:val="center"/>
        <w:rPr>
          <w:rFonts w:ascii="Times New Roman" w:hAnsi="Times New Roman"/>
          <w:b/>
          <w:sz w:val="24"/>
          <w:szCs w:val="24"/>
        </w:rPr>
      </w:pPr>
      <w:r w:rsidRPr="003D5281">
        <w:rPr>
          <w:rFonts w:ascii="Times New Roman" w:hAnsi="Times New Roman"/>
          <w:b/>
          <w:sz w:val="24"/>
          <w:szCs w:val="24"/>
        </w:rPr>
        <w:t>Схема общих ультрафиолетовых облучений.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417"/>
        <w:gridCol w:w="1559"/>
        <w:gridCol w:w="1560"/>
        <w:gridCol w:w="1559"/>
        <w:gridCol w:w="1276"/>
        <w:gridCol w:w="1559"/>
      </w:tblGrid>
      <w:tr w:rsidR="00CC674B" w:rsidRPr="003D5281" w:rsidTr="00C32441">
        <w:tc>
          <w:tcPr>
            <w:tcW w:w="1419" w:type="dxa"/>
            <w:vMerge w:val="restart"/>
            <w:vAlign w:val="center"/>
          </w:tcPr>
          <w:p w:rsidR="00714FF3" w:rsidRPr="003D5281" w:rsidRDefault="00714FF3" w:rsidP="003D528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Номер процедуры</w:t>
            </w:r>
          </w:p>
        </w:tc>
        <w:tc>
          <w:tcPr>
            <w:tcW w:w="2976" w:type="dxa"/>
            <w:gridSpan w:val="2"/>
            <w:vAlign w:val="center"/>
          </w:tcPr>
          <w:p w:rsidR="00714FF3" w:rsidRPr="003D5281" w:rsidRDefault="00714FF3" w:rsidP="00804721">
            <w:pPr>
              <w:spacing w:after="0" w:line="240" w:lineRule="auto"/>
              <w:ind w:firstLine="426"/>
              <w:jc w:val="center"/>
              <w:rPr>
                <w:rFonts w:ascii="Times New Roman" w:eastAsiaTheme="minorEastAsia" w:hAnsi="Times New Roman"/>
                <w:b/>
                <w:sz w:val="24"/>
                <w:szCs w:val="24"/>
              </w:rPr>
            </w:pPr>
            <w:r w:rsidRPr="003D5281">
              <w:rPr>
                <w:rFonts w:ascii="Times New Roman" w:eastAsiaTheme="minorEastAsia" w:hAnsi="Times New Roman"/>
                <w:b/>
                <w:sz w:val="24"/>
                <w:szCs w:val="24"/>
              </w:rPr>
              <w:t>Основная</w:t>
            </w:r>
          </w:p>
        </w:tc>
        <w:tc>
          <w:tcPr>
            <w:tcW w:w="3119" w:type="dxa"/>
            <w:gridSpan w:val="2"/>
            <w:vAlign w:val="center"/>
          </w:tcPr>
          <w:p w:rsidR="00714FF3" w:rsidRPr="003D5281" w:rsidRDefault="00714FF3" w:rsidP="00804721">
            <w:pPr>
              <w:spacing w:after="0" w:line="240" w:lineRule="auto"/>
              <w:ind w:firstLine="426"/>
              <w:jc w:val="center"/>
              <w:rPr>
                <w:rFonts w:ascii="Times New Roman" w:eastAsiaTheme="minorEastAsia" w:hAnsi="Times New Roman"/>
                <w:b/>
                <w:sz w:val="24"/>
                <w:szCs w:val="24"/>
              </w:rPr>
            </w:pPr>
            <w:r w:rsidRPr="003D5281">
              <w:rPr>
                <w:rFonts w:ascii="Times New Roman" w:eastAsiaTheme="minorEastAsia" w:hAnsi="Times New Roman"/>
                <w:b/>
                <w:sz w:val="24"/>
                <w:szCs w:val="24"/>
              </w:rPr>
              <w:t>Ускоренная</w:t>
            </w:r>
          </w:p>
        </w:tc>
        <w:tc>
          <w:tcPr>
            <w:tcW w:w="2835" w:type="dxa"/>
            <w:gridSpan w:val="2"/>
            <w:vAlign w:val="center"/>
          </w:tcPr>
          <w:p w:rsidR="00714FF3" w:rsidRPr="003D5281" w:rsidRDefault="00714FF3" w:rsidP="00804721">
            <w:pPr>
              <w:spacing w:after="0" w:line="240" w:lineRule="auto"/>
              <w:ind w:firstLine="426"/>
              <w:jc w:val="center"/>
              <w:rPr>
                <w:rFonts w:ascii="Times New Roman" w:eastAsiaTheme="minorEastAsia" w:hAnsi="Times New Roman"/>
                <w:b/>
                <w:sz w:val="24"/>
                <w:szCs w:val="24"/>
              </w:rPr>
            </w:pPr>
            <w:r w:rsidRPr="003D5281">
              <w:rPr>
                <w:rFonts w:ascii="Times New Roman" w:eastAsiaTheme="minorEastAsia" w:hAnsi="Times New Roman"/>
                <w:b/>
                <w:sz w:val="24"/>
                <w:szCs w:val="24"/>
              </w:rPr>
              <w:t>Замедленная</w:t>
            </w:r>
          </w:p>
        </w:tc>
      </w:tr>
      <w:tr w:rsidR="00CC674B" w:rsidRPr="003D5281" w:rsidTr="00C32441">
        <w:tc>
          <w:tcPr>
            <w:tcW w:w="1419" w:type="dxa"/>
            <w:vMerge/>
          </w:tcPr>
          <w:p w:rsidR="00714FF3" w:rsidRPr="003D5281" w:rsidRDefault="00714FF3" w:rsidP="00804721">
            <w:pPr>
              <w:spacing w:after="0" w:line="240" w:lineRule="auto"/>
              <w:ind w:firstLine="426"/>
              <w:jc w:val="center"/>
              <w:rPr>
                <w:rFonts w:ascii="Times New Roman" w:eastAsiaTheme="minorEastAsia" w:hAnsi="Times New Roman"/>
                <w:sz w:val="24"/>
                <w:szCs w:val="24"/>
              </w:rPr>
            </w:pPr>
          </w:p>
        </w:tc>
        <w:tc>
          <w:tcPr>
            <w:tcW w:w="1417" w:type="dxa"/>
          </w:tcPr>
          <w:p w:rsidR="00714FF3" w:rsidRPr="003D5281" w:rsidRDefault="00714FF3" w:rsidP="003D528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Время</w:t>
            </w:r>
          </w:p>
        </w:tc>
        <w:tc>
          <w:tcPr>
            <w:tcW w:w="1559" w:type="dxa"/>
          </w:tcPr>
          <w:p w:rsidR="00714FF3" w:rsidRPr="003D5281" w:rsidRDefault="00714FF3" w:rsidP="003D528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 xml:space="preserve">Расстояние от лампы, </w:t>
            </w:r>
            <w:proofErr w:type="gramStart"/>
            <w:r w:rsidRPr="003D5281">
              <w:rPr>
                <w:rFonts w:ascii="Times New Roman" w:eastAsiaTheme="minorEastAsia" w:hAnsi="Times New Roman"/>
                <w:sz w:val="24"/>
                <w:szCs w:val="24"/>
              </w:rPr>
              <w:t>см</w:t>
            </w:r>
            <w:proofErr w:type="gramEnd"/>
          </w:p>
        </w:tc>
        <w:tc>
          <w:tcPr>
            <w:tcW w:w="1560" w:type="dxa"/>
          </w:tcPr>
          <w:p w:rsidR="00714FF3" w:rsidRPr="003D5281" w:rsidRDefault="00714FF3" w:rsidP="003D528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Время</w:t>
            </w:r>
          </w:p>
        </w:tc>
        <w:tc>
          <w:tcPr>
            <w:tcW w:w="1559" w:type="dxa"/>
          </w:tcPr>
          <w:p w:rsidR="00714FF3" w:rsidRPr="003D5281" w:rsidRDefault="00714FF3" w:rsidP="003D528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 xml:space="preserve">Расстояние от лампы, </w:t>
            </w:r>
            <w:proofErr w:type="gramStart"/>
            <w:r w:rsidRPr="003D5281">
              <w:rPr>
                <w:rFonts w:ascii="Times New Roman" w:eastAsiaTheme="minorEastAsia" w:hAnsi="Times New Roman"/>
                <w:sz w:val="24"/>
                <w:szCs w:val="24"/>
              </w:rPr>
              <w:t>см</w:t>
            </w:r>
            <w:proofErr w:type="gramEnd"/>
          </w:p>
        </w:tc>
        <w:tc>
          <w:tcPr>
            <w:tcW w:w="1276" w:type="dxa"/>
          </w:tcPr>
          <w:p w:rsidR="00714FF3" w:rsidRPr="003D5281" w:rsidRDefault="00714FF3" w:rsidP="003D528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Время</w:t>
            </w:r>
          </w:p>
        </w:tc>
        <w:tc>
          <w:tcPr>
            <w:tcW w:w="1559" w:type="dxa"/>
          </w:tcPr>
          <w:p w:rsidR="00714FF3" w:rsidRPr="003D5281" w:rsidRDefault="00714FF3" w:rsidP="003D528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 xml:space="preserve">Расстояние от лампы, </w:t>
            </w:r>
            <w:proofErr w:type="gramStart"/>
            <w:r w:rsidRPr="003D5281">
              <w:rPr>
                <w:rFonts w:ascii="Times New Roman" w:eastAsiaTheme="minorEastAsia" w:hAnsi="Times New Roman"/>
                <w:sz w:val="24"/>
                <w:szCs w:val="24"/>
              </w:rPr>
              <w:t>см</w:t>
            </w:r>
            <w:proofErr w:type="gramEnd"/>
          </w:p>
        </w:tc>
      </w:tr>
      <w:tr w:rsidR="00CC674B" w:rsidRPr="003D5281" w:rsidTr="00C32441">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2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30 сек.</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r w:rsidR="00CC674B" w:rsidRPr="003D5281" w:rsidTr="00C32441">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2</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2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1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r w:rsidR="00CC674B" w:rsidRPr="003D5281" w:rsidTr="00C32441">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3</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2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4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1,5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r w:rsidR="00CC674B" w:rsidRPr="003D5281" w:rsidTr="00C32441">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4</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2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4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2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r w:rsidR="00CC674B" w:rsidRPr="003D5281" w:rsidTr="00C32441">
        <w:trPr>
          <w:trHeight w:val="303"/>
        </w:trPr>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5</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3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6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3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r w:rsidR="00CC674B" w:rsidRPr="003D5281" w:rsidTr="00C32441">
        <w:trPr>
          <w:trHeight w:val="210"/>
        </w:trPr>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6</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3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8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3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r w:rsidR="00CC674B" w:rsidRPr="003D5281" w:rsidTr="00C32441">
        <w:trPr>
          <w:trHeight w:val="117"/>
        </w:trPr>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4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11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3,5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r w:rsidR="00CC674B" w:rsidRPr="003D5281" w:rsidTr="00C32441">
        <w:trPr>
          <w:trHeight w:val="117"/>
        </w:trPr>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8</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4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12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4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r w:rsidR="00CC674B" w:rsidRPr="003D5281" w:rsidTr="00C32441">
        <w:trPr>
          <w:trHeight w:val="150"/>
        </w:trPr>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9</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5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14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4,5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r w:rsidR="00CC674B" w:rsidRPr="003D5281" w:rsidTr="00C32441">
        <w:trPr>
          <w:trHeight w:val="147"/>
        </w:trPr>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10</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5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16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5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r w:rsidR="00CC674B" w:rsidRPr="003D5281" w:rsidTr="00C32441">
        <w:trPr>
          <w:trHeight w:val="257"/>
        </w:trPr>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11</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8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16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5,5 мин.</w:t>
            </w:r>
          </w:p>
        </w:tc>
        <w:tc>
          <w:tcPr>
            <w:tcW w:w="1559" w:type="dxa"/>
          </w:tcPr>
          <w:p w:rsidR="00AA026F" w:rsidRPr="00113743" w:rsidRDefault="00AA026F" w:rsidP="00113743">
            <w:pPr>
              <w:spacing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r w:rsidR="00CC674B" w:rsidRPr="003D5281" w:rsidTr="00113743">
        <w:trPr>
          <w:trHeight w:val="273"/>
        </w:trPr>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12</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8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16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6 мин.</w:t>
            </w:r>
          </w:p>
        </w:tc>
        <w:tc>
          <w:tcPr>
            <w:tcW w:w="1559" w:type="dxa"/>
          </w:tcPr>
          <w:p w:rsidR="00AA026F" w:rsidRPr="00113743" w:rsidRDefault="00A05F99" w:rsidP="00113743">
            <w:pPr>
              <w:spacing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r w:rsidR="00CC674B" w:rsidRPr="003D5281" w:rsidTr="00C32441">
        <w:trPr>
          <w:trHeight w:val="165"/>
        </w:trPr>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13</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9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16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6,5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r w:rsidR="00CC674B" w:rsidRPr="003D5281" w:rsidTr="00C32441">
        <w:trPr>
          <w:trHeight w:val="133"/>
        </w:trPr>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14</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9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16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7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r w:rsidR="00CC674B" w:rsidRPr="003D5281" w:rsidTr="00C32441">
        <w:trPr>
          <w:trHeight w:val="286"/>
        </w:trPr>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15</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10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16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7,5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r w:rsidR="00CC674B" w:rsidRPr="003D5281" w:rsidTr="00C32441">
        <w:trPr>
          <w:trHeight w:val="285"/>
        </w:trPr>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16</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10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16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8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r w:rsidR="00CC674B" w:rsidRPr="003D5281" w:rsidTr="00C32441">
        <w:trPr>
          <w:trHeight w:val="315"/>
        </w:trPr>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17</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11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16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8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r w:rsidR="00CC674B" w:rsidRPr="003D5281" w:rsidTr="00C32441">
        <w:trPr>
          <w:trHeight w:val="162"/>
        </w:trPr>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18</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11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16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8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r w:rsidR="00CC674B" w:rsidRPr="003D5281" w:rsidTr="00C32441">
        <w:trPr>
          <w:trHeight w:val="147"/>
        </w:trPr>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19</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12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16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8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r w:rsidR="00CC674B" w:rsidRPr="003D5281" w:rsidTr="00C32441">
        <w:trPr>
          <w:trHeight w:val="180"/>
        </w:trPr>
        <w:tc>
          <w:tcPr>
            <w:tcW w:w="141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20</w:t>
            </w:r>
          </w:p>
        </w:tc>
        <w:tc>
          <w:tcPr>
            <w:tcW w:w="1417"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12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560"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16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c>
          <w:tcPr>
            <w:tcW w:w="1276" w:type="dxa"/>
          </w:tcPr>
          <w:p w:rsidR="00AA026F" w:rsidRPr="00113743" w:rsidRDefault="00AA026F" w:rsidP="00113743">
            <w:pPr>
              <w:spacing w:after="0" w:line="240" w:lineRule="auto"/>
              <w:jc w:val="center"/>
              <w:rPr>
                <w:rFonts w:ascii="Times New Roman" w:eastAsiaTheme="minorEastAsia" w:hAnsi="Times New Roman"/>
                <w:sz w:val="24"/>
                <w:szCs w:val="24"/>
              </w:rPr>
            </w:pPr>
            <w:r w:rsidRPr="00113743">
              <w:rPr>
                <w:rFonts w:ascii="Times New Roman" w:eastAsiaTheme="minorEastAsia" w:hAnsi="Times New Roman"/>
                <w:sz w:val="24"/>
                <w:szCs w:val="24"/>
              </w:rPr>
              <w:t>8 мин.</w:t>
            </w:r>
          </w:p>
        </w:tc>
        <w:tc>
          <w:tcPr>
            <w:tcW w:w="1559" w:type="dxa"/>
          </w:tcPr>
          <w:p w:rsidR="00AA026F" w:rsidRPr="00113743" w:rsidRDefault="00AA026F" w:rsidP="00113743">
            <w:pPr>
              <w:spacing w:after="0" w:line="240" w:lineRule="auto"/>
              <w:ind w:firstLine="426"/>
              <w:jc w:val="center"/>
              <w:rPr>
                <w:rFonts w:ascii="Times New Roman" w:eastAsiaTheme="minorEastAsia" w:hAnsi="Times New Roman"/>
                <w:sz w:val="24"/>
                <w:szCs w:val="24"/>
              </w:rPr>
            </w:pPr>
            <w:r w:rsidRPr="00113743">
              <w:rPr>
                <w:rFonts w:ascii="Times New Roman" w:eastAsiaTheme="minorEastAsia" w:hAnsi="Times New Roman"/>
                <w:sz w:val="24"/>
                <w:szCs w:val="24"/>
              </w:rPr>
              <w:t>70</w:t>
            </w:r>
          </w:p>
        </w:tc>
      </w:tr>
    </w:tbl>
    <w:p w:rsidR="003D5281" w:rsidRDefault="003D5281" w:rsidP="00804721">
      <w:pPr>
        <w:spacing w:after="0" w:line="240" w:lineRule="auto"/>
        <w:ind w:firstLine="426"/>
        <w:jc w:val="center"/>
        <w:rPr>
          <w:rFonts w:ascii="Times New Roman" w:hAnsi="Times New Roman"/>
          <w:b/>
          <w:sz w:val="24"/>
          <w:szCs w:val="24"/>
        </w:rPr>
      </w:pPr>
    </w:p>
    <w:p w:rsidR="00113743" w:rsidRDefault="00113743" w:rsidP="00804721">
      <w:pPr>
        <w:spacing w:after="0" w:line="240" w:lineRule="auto"/>
        <w:ind w:firstLine="426"/>
        <w:jc w:val="center"/>
        <w:rPr>
          <w:rFonts w:ascii="Times New Roman" w:hAnsi="Times New Roman"/>
          <w:b/>
          <w:sz w:val="24"/>
          <w:szCs w:val="24"/>
          <w:lang w:val="en-US"/>
        </w:rPr>
      </w:pPr>
    </w:p>
    <w:p w:rsidR="00113743" w:rsidRDefault="00113743" w:rsidP="00804721">
      <w:pPr>
        <w:spacing w:after="0" w:line="240" w:lineRule="auto"/>
        <w:ind w:firstLine="426"/>
        <w:jc w:val="center"/>
        <w:rPr>
          <w:rFonts w:ascii="Times New Roman" w:hAnsi="Times New Roman"/>
          <w:b/>
          <w:sz w:val="24"/>
          <w:szCs w:val="24"/>
          <w:lang w:val="en-US"/>
        </w:rPr>
      </w:pPr>
    </w:p>
    <w:p w:rsidR="00113743" w:rsidRDefault="00113743" w:rsidP="00804721">
      <w:pPr>
        <w:spacing w:after="0" w:line="240" w:lineRule="auto"/>
        <w:ind w:firstLine="426"/>
        <w:jc w:val="center"/>
        <w:rPr>
          <w:rFonts w:ascii="Times New Roman" w:hAnsi="Times New Roman"/>
          <w:b/>
          <w:sz w:val="24"/>
          <w:szCs w:val="24"/>
          <w:lang w:val="en-US"/>
        </w:rPr>
      </w:pPr>
    </w:p>
    <w:p w:rsidR="00113743" w:rsidRDefault="00113743" w:rsidP="00804721">
      <w:pPr>
        <w:spacing w:after="0" w:line="240" w:lineRule="auto"/>
        <w:ind w:firstLine="426"/>
        <w:jc w:val="center"/>
        <w:rPr>
          <w:rFonts w:ascii="Times New Roman" w:hAnsi="Times New Roman"/>
          <w:b/>
          <w:sz w:val="24"/>
          <w:szCs w:val="24"/>
          <w:lang w:val="en-US"/>
        </w:rPr>
      </w:pPr>
    </w:p>
    <w:p w:rsidR="00DA10B5" w:rsidRPr="003D5281" w:rsidRDefault="00DA10B5" w:rsidP="00804721">
      <w:pPr>
        <w:spacing w:after="0" w:line="240" w:lineRule="auto"/>
        <w:ind w:firstLine="426"/>
        <w:jc w:val="center"/>
        <w:rPr>
          <w:rFonts w:ascii="Times New Roman" w:hAnsi="Times New Roman"/>
          <w:b/>
          <w:sz w:val="24"/>
          <w:szCs w:val="24"/>
        </w:rPr>
      </w:pPr>
      <w:r w:rsidRPr="003D5281">
        <w:rPr>
          <w:rFonts w:ascii="Times New Roman" w:hAnsi="Times New Roman"/>
          <w:b/>
          <w:sz w:val="24"/>
          <w:szCs w:val="24"/>
        </w:rPr>
        <w:lastRenderedPageBreak/>
        <w:t xml:space="preserve">8.2. МЕТОДИКИ </w:t>
      </w:r>
      <w:r w:rsidR="00645EA4" w:rsidRPr="003D5281">
        <w:rPr>
          <w:rFonts w:ascii="Times New Roman" w:hAnsi="Times New Roman"/>
          <w:b/>
          <w:sz w:val="24"/>
          <w:szCs w:val="24"/>
        </w:rPr>
        <w:t>ЛЕЧЕНИЯ ОБЛУЧАТЕЛ</w:t>
      </w:r>
      <w:r w:rsidRPr="003D5281">
        <w:rPr>
          <w:rFonts w:ascii="Times New Roman" w:hAnsi="Times New Roman"/>
          <w:b/>
          <w:sz w:val="24"/>
          <w:szCs w:val="24"/>
        </w:rPr>
        <w:t>ЯМИ</w:t>
      </w:r>
      <w:r w:rsidR="0051749D" w:rsidRPr="003D5281">
        <w:rPr>
          <w:rFonts w:ascii="Times New Roman" w:hAnsi="Times New Roman"/>
          <w:b/>
          <w:sz w:val="24"/>
          <w:szCs w:val="24"/>
        </w:rPr>
        <w:t xml:space="preserve"> </w:t>
      </w:r>
      <w:r w:rsidRPr="003D5281">
        <w:rPr>
          <w:rFonts w:ascii="Times New Roman" w:hAnsi="Times New Roman"/>
          <w:b/>
          <w:sz w:val="24"/>
          <w:szCs w:val="24"/>
        </w:rPr>
        <w:t>ОУФК</w:t>
      </w:r>
      <w:r w:rsidRPr="003D5281">
        <w:rPr>
          <w:rFonts w:ascii="Times New Roman" w:hAnsi="Times New Roman"/>
          <w:b/>
          <w:sz w:val="24"/>
          <w:szCs w:val="24"/>
        </w:rPr>
        <w:noBreakHyphen/>
        <w:t>09, ОУФК</w:t>
      </w:r>
      <w:r w:rsidRPr="003D5281">
        <w:rPr>
          <w:rFonts w:ascii="Times New Roman" w:hAnsi="Times New Roman"/>
          <w:b/>
          <w:sz w:val="24"/>
          <w:szCs w:val="24"/>
        </w:rPr>
        <w:noBreakHyphen/>
        <w:t>09–1</w:t>
      </w:r>
    </w:p>
    <w:p w:rsidR="00645EA4" w:rsidRPr="003D5281" w:rsidRDefault="00645EA4" w:rsidP="00804721">
      <w:pPr>
        <w:spacing w:after="0" w:line="240" w:lineRule="auto"/>
        <w:ind w:firstLine="426"/>
        <w:jc w:val="both"/>
        <w:rPr>
          <w:rFonts w:ascii="Times New Roman" w:hAnsi="Times New Roman"/>
          <w:b/>
          <w:sz w:val="24"/>
          <w:szCs w:val="24"/>
        </w:rPr>
      </w:pPr>
    </w:p>
    <w:p w:rsidR="00DA10B5" w:rsidRPr="003D5281" w:rsidRDefault="00DA10B5" w:rsidP="00804721">
      <w:pPr>
        <w:spacing w:after="0"/>
        <w:ind w:firstLine="426"/>
        <w:jc w:val="both"/>
        <w:rPr>
          <w:rFonts w:ascii="Times New Roman" w:hAnsi="Times New Roman"/>
          <w:b/>
          <w:sz w:val="24"/>
          <w:szCs w:val="24"/>
        </w:rPr>
      </w:pPr>
      <w:r w:rsidRPr="003D5281">
        <w:rPr>
          <w:rFonts w:ascii="Times New Roman" w:hAnsi="Times New Roman"/>
          <w:b/>
          <w:sz w:val="24"/>
          <w:szCs w:val="24"/>
          <w:u w:val="single"/>
        </w:rPr>
        <w:t>8.2.1. Острые респираторные заболевания</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Облучение проводится с помощью тубуса диаметром 15 мм. Тубус вводят в полость рта по средней линии. Начинают лечение с 30 сек, </w:t>
      </w:r>
      <w:proofErr w:type="gramStart"/>
      <w:r w:rsidRPr="003D5281">
        <w:rPr>
          <w:rFonts w:ascii="Times New Roman" w:hAnsi="Times New Roman"/>
          <w:sz w:val="24"/>
          <w:szCs w:val="24"/>
        </w:rPr>
        <w:t>прибавляя по 30 сек</w:t>
      </w:r>
      <w:proofErr w:type="gramEnd"/>
      <w:r w:rsidRPr="003D5281">
        <w:rPr>
          <w:rFonts w:ascii="Times New Roman" w:hAnsi="Times New Roman"/>
          <w:sz w:val="24"/>
          <w:szCs w:val="24"/>
        </w:rPr>
        <w:t xml:space="preserve">. до 4 мин. Курс лечения — 4–5 дней.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8.2.2. Ринит острый</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Облучение проводится с помощью тубуса диаметром 5 мм. Тубус облучателя вводят поочередно на небольшую глубину в правую и левую половину носа. Облучение </w:t>
      </w:r>
      <w:proofErr w:type="gramStart"/>
      <w:r w:rsidRPr="003D5281">
        <w:rPr>
          <w:rFonts w:ascii="Times New Roman" w:hAnsi="Times New Roman"/>
          <w:sz w:val="24"/>
          <w:szCs w:val="24"/>
        </w:rPr>
        <w:t>начинают с 30 сек</w:t>
      </w:r>
      <w:proofErr w:type="gramEnd"/>
      <w:r w:rsidRPr="003D5281">
        <w:rPr>
          <w:rFonts w:ascii="Times New Roman" w:hAnsi="Times New Roman"/>
          <w:sz w:val="24"/>
          <w:szCs w:val="24"/>
        </w:rPr>
        <w:t xml:space="preserve"> и доводят до 2 мин; курс лечения — 3–4 облучения.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8.2.</w:t>
      </w:r>
      <w:r w:rsidR="00645EA4" w:rsidRPr="003D5281">
        <w:rPr>
          <w:rFonts w:ascii="Times New Roman" w:hAnsi="Times New Roman"/>
          <w:b/>
          <w:sz w:val="24"/>
          <w:szCs w:val="24"/>
          <w:u w:val="single"/>
        </w:rPr>
        <w:t>3. А</w:t>
      </w:r>
      <w:r w:rsidRPr="003D5281">
        <w:rPr>
          <w:rFonts w:ascii="Times New Roman" w:hAnsi="Times New Roman"/>
          <w:b/>
          <w:sz w:val="24"/>
          <w:szCs w:val="24"/>
          <w:u w:val="single"/>
        </w:rPr>
        <w:t>нгина</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Облучение проводится с помощью тубуса 15 мм с косым срезом. Тубус излу</w:t>
      </w:r>
      <w:r w:rsidRPr="003D5281">
        <w:rPr>
          <w:rFonts w:ascii="Times New Roman" w:hAnsi="Times New Roman"/>
          <w:sz w:val="24"/>
          <w:szCs w:val="24"/>
        </w:rPr>
        <w:softHyphen/>
        <w:t xml:space="preserve">чателя вводят глубоко в рот. Излучение направляют сначала на одну, а затем на другую миндалины. При этом больной </w:t>
      </w:r>
      <w:proofErr w:type="gramStart"/>
      <w:r w:rsidRPr="003D5281">
        <w:rPr>
          <w:rFonts w:ascii="Times New Roman" w:hAnsi="Times New Roman"/>
          <w:sz w:val="24"/>
          <w:szCs w:val="24"/>
        </w:rPr>
        <w:t>удерживает высунутый язык с помощью марлевой салфетки и добивается</w:t>
      </w:r>
      <w:proofErr w:type="gramEnd"/>
      <w:r w:rsidRPr="003D5281">
        <w:rPr>
          <w:rFonts w:ascii="Times New Roman" w:hAnsi="Times New Roman"/>
          <w:sz w:val="24"/>
          <w:szCs w:val="24"/>
        </w:rPr>
        <w:t xml:space="preserve"> того, чтобы корень языка не мешал прове</w:t>
      </w:r>
      <w:r w:rsidRPr="003D5281">
        <w:rPr>
          <w:rFonts w:ascii="Times New Roman" w:hAnsi="Times New Roman"/>
          <w:sz w:val="24"/>
          <w:szCs w:val="24"/>
        </w:rPr>
        <w:softHyphen/>
        <w:t xml:space="preserve">дению процедуры. При остром воспалении облучение начинают с 1–1,5 мин, </w:t>
      </w:r>
      <w:proofErr w:type="gramStart"/>
      <w:r w:rsidRPr="003D5281">
        <w:rPr>
          <w:rFonts w:ascii="Times New Roman" w:hAnsi="Times New Roman"/>
          <w:sz w:val="24"/>
          <w:szCs w:val="24"/>
        </w:rPr>
        <w:t>увеличивают на 1 мин и доводят</w:t>
      </w:r>
      <w:proofErr w:type="gramEnd"/>
      <w:r w:rsidRPr="003D5281">
        <w:rPr>
          <w:rFonts w:ascii="Times New Roman" w:hAnsi="Times New Roman"/>
          <w:sz w:val="24"/>
          <w:szCs w:val="24"/>
        </w:rPr>
        <w:t xml:space="preserve"> до 3 мин на каждую миндалину. При хроничес</w:t>
      </w:r>
      <w:r w:rsidRPr="003D5281">
        <w:rPr>
          <w:rFonts w:ascii="Times New Roman" w:hAnsi="Times New Roman"/>
          <w:sz w:val="24"/>
          <w:szCs w:val="24"/>
        </w:rPr>
        <w:softHyphen/>
        <w:t xml:space="preserve">ком воспалении облучение начинают с 1 мин, </w:t>
      </w:r>
      <w:proofErr w:type="gramStart"/>
      <w:r w:rsidRPr="003D5281">
        <w:rPr>
          <w:rFonts w:ascii="Times New Roman" w:hAnsi="Times New Roman"/>
          <w:sz w:val="24"/>
          <w:szCs w:val="24"/>
        </w:rPr>
        <w:t>увеличивают на 1/2 мин и доводят</w:t>
      </w:r>
      <w:proofErr w:type="gramEnd"/>
      <w:r w:rsidRPr="003D5281">
        <w:rPr>
          <w:rFonts w:ascii="Times New Roman" w:hAnsi="Times New Roman"/>
          <w:sz w:val="24"/>
          <w:szCs w:val="24"/>
        </w:rPr>
        <w:t xml:space="preserve"> до 2–3 мин. В зависимости от реакции слизистой оболочки процедуры проводят ежедневно или через день курс лечения — 6–10 процедур.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8.2.4. Острый отит</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Положение больного — сидя. Тубус диаметром 5 мм вводят в наружный слу</w:t>
      </w:r>
      <w:r w:rsidRPr="003D5281">
        <w:rPr>
          <w:rFonts w:ascii="Times New Roman" w:hAnsi="Times New Roman"/>
          <w:sz w:val="24"/>
          <w:szCs w:val="24"/>
        </w:rPr>
        <w:softHyphen/>
        <w:t xml:space="preserve">ховой проход. Облучение начинают с 2 мин., ежедневно или через день. Время облучения увеличивают на 1 мин в день. Курс лечения 5–6 дней.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 xml:space="preserve">8.2.5. Гидраденит подмышечный (в комплексе с СМВ, УВЧ, </w:t>
      </w:r>
      <w:proofErr w:type="gramStart"/>
      <w:r w:rsidRPr="003D5281">
        <w:rPr>
          <w:rFonts w:ascii="Times New Roman" w:hAnsi="Times New Roman"/>
          <w:b/>
          <w:sz w:val="24"/>
          <w:szCs w:val="24"/>
          <w:u w:val="single"/>
        </w:rPr>
        <w:t>инфракрас</w:t>
      </w:r>
      <w:r w:rsidRPr="003D5281">
        <w:rPr>
          <w:rFonts w:ascii="Times New Roman" w:hAnsi="Times New Roman"/>
          <w:b/>
          <w:sz w:val="24"/>
          <w:szCs w:val="24"/>
          <w:u w:val="single"/>
        </w:rPr>
        <w:softHyphen/>
        <w:t>ной</w:t>
      </w:r>
      <w:proofErr w:type="gramEnd"/>
      <w:r w:rsidRPr="003D5281">
        <w:rPr>
          <w:rFonts w:ascii="Times New Roman" w:hAnsi="Times New Roman"/>
          <w:b/>
          <w:sz w:val="24"/>
          <w:szCs w:val="24"/>
          <w:u w:val="single"/>
        </w:rPr>
        <w:t xml:space="preserve">, лазерной и </w:t>
      </w:r>
      <w:proofErr w:type="spellStart"/>
      <w:r w:rsidRPr="003D5281">
        <w:rPr>
          <w:rFonts w:ascii="Times New Roman" w:hAnsi="Times New Roman"/>
          <w:b/>
          <w:sz w:val="24"/>
          <w:szCs w:val="24"/>
          <w:u w:val="single"/>
        </w:rPr>
        <w:t>магнитотерапией</w:t>
      </w:r>
      <w:proofErr w:type="spellEnd"/>
      <w:r w:rsidRPr="003D5281">
        <w:rPr>
          <w:rFonts w:ascii="Times New Roman" w:hAnsi="Times New Roman"/>
          <w:b/>
          <w:sz w:val="24"/>
          <w:szCs w:val="24"/>
          <w:u w:val="single"/>
        </w:rPr>
        <w:t>)</w:t>
      </w:r>
    </w:p>
    <w:p w:rsidR="00B70537"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В стадии инфильтрации проводят ультрафиолетовое облучение подмышеч</w:t>
      </w:r>
      <w:r w:rsidRPr="003D5281">
        <w:rPr>
          <w:rFonts w:ascii="Times New Roman" w:hAnsi="Times New Roman"/>
          <w:sz w:val="24"/>
          <w:szCs w:val="24"/>
        </w:rPr>
        <w:softHyphen/>
        <w:t xml:space="preserve">ной области через день. Доза облучения — последовательно 1,2,3 минуты. Курс лечения 3 облучения.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8.2.6. Чистые раны</w:t>
      </w:r>
    </w:p>
    <w:p w:rsidR="003A21F9"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Все открытые раны (резанные, </w:t>
      </w:r>
      <w:proofErr w:type="spellStart"/>
      <w:r w:rsidRPr="003D5281">
        <w:rPr>
          <w:rFonts w:ascii="Times New Roman" w:hAnsi="Times New Roman"/>
          <w:sz w:val="24"/>
          <w:szCs w:val="24"/>
        </w:rPr>
        <w:t>рвано</w:t>
      </w:r>
      <w:r w:rsidRPr="003D5281">
        <w:rPr>
          <w:rFonts w:ascii="Times New Roman" w:hAnsi="Times New Roman"/>
          <w:sz w:val="24"/>
          <w:szCs w:val="24"/>
        </w:rPr>
        <w:noBreakHyphen/>
        <w:t>ушибленные</w:t>
      </w:r>
      <w:proofErr w:type="spellEnd"/>
      <w:r w:rsidRPr="003D5281">
        <w:rPr>
          <w:rFonts w:ascii="Times New Roman" w:hAnsi="Times New Roman"/>
          <w:sz w:val="24"/>
          <w:szCs w:val="24"/>
        </w:rPr>
        <w:t xml:space="preserve"> и </w:t>
      </w:r>
      <w:proofErr w:type="spellStart"/>
      <w:r w:rsidRPr="003D5281">
        <w:rPr>
          <w:rFonts w:ascii="Times New Roman" w:hAnsi="Times New Roman"/>
          <w:sz w:val="24"/>
          <w:szCs w:val="24"/>
        </w:rPr>
        <w:t>т.д</w:t>
      </w:r>
      <w:proofErr w:type="spellEnd"/>
      <w:r w:rsidRPr="003D5281">
        <w:rPr>
          <w:rFonts w:ascii="Times New Roman" w:hAnsi="Times New Roman"/>
          <w:sz w:val="24"/>
          <w:szCs w:val="24"/>
        </w:rPr>
        <w:t xml:space="preserve">) </w:t>
      </w:r>
      <w:proofErr w:type="spellStart"/>
      <w:r w:rsidRPr="003D5281">
        <w:rPr>
          <w:rFonts w:ascii="Times New Roman" w:hAnsi="Times New Roman"/>
          <w:sz w:val="24"/>
          <w:szCs w:val="24"/>
        </w:rPr>
        <w:t>микробно</w:t>
      </w:r>
      <w:proofErr w:type="spellEnd"/>
      <w:r w:rsidRPr="003D5281">
        <w:rPr>
          <w:rFonts w:ascii="Times New Roman" w:hAnsi="Times New Roman"/>
          <w:sz w:val="24"/>
          <w:szCs w:val="24"/>
        </w:rPr>
        <w:t xml:space="preserve"> загряз</w:t>
      </w:r>
      <w:r w:rsidRPr="003D5281">
        <w:rPr>
          <w:rFonts w:ascii="Times New Roman" w:hAnsi="Times New Roman"/>
          <w:sz w:val="24"/>
          <w:szCs w:val="24"/>
        </w:rPr>
        <w:softHyphen/>
        <w:t>нены</w:t>
      </w:r>
      <w:proofErr w:type="gramStart"/>
      <w:r w:rsidRPr="003D5281">
        <w:rPr>
          <w:rFonts w:ascii="Times New Roman" w:hAnsi="Times New Roman"/>
          <w:sz w:val="24"/>
          <w:szCs w:val="24"/>
        </w:rPr>
        <w:t>.П</w:t>
      </w:r>
      <w:proofErr w:type="gramEnd"/>
      <w:r w:rsidRPr="003D5281">
        <w:rPr>
          <w:rFonts w:ascii="Times New Roman" w:hAnsi="Times New Roman"/>
          <w:sz w:val="24"/>
          <w:szCs w:val="24"/>
        </w:rPr>
        <w:t>еред первичной хирургической обработкой рану и окружающие ее кожные покровы в течение 10 мин облучают УФО с учетом его бактерицидного эффекта, причем облучают и окружающую рану поверхность неповрежденной кожи на расстоянии 3–5 см.В последующие дни перевязок, снятии швов У</w:t>
      </w:r>
      <w:r w:rsidR="00804721" w:rsidRPr="003D5281">
        <w:rPr>
          <w:rFonts w:ascii="Times New Roman" w:hAnsi="Times New Roman"/>
          <w:sz w:val="24"/>
          <w:szCs w:val="24"/>
        </w:rPr>
        <w:t xml:space="preserve">ФО повторяют в той же дозе.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8.2.7. Гнойные раны</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После очищения гнойной раны от некротических тканей и гнойного налета для стимуляции заживления (</w:t>
      </w:r>
      <w:proofErr w:type="spellStart"/>
      <w:r w:rsidRPr="003D5281">
        <w:rPr>
          <w:rFonts w:ascii="Times New Roman" w:hAnsi="Times New Roman"/>
          <w:sz w:val="24"/>
          <w:szCs w:val="24"/>
        </w:rPr>
        <w:t>эпителизации</w:t>
      </w:r>
      <w:proofErr w:type="spellEnd"/>
      <w:r w:rsidRPr="003D5281">
        <w:rPr>
          <w:rFonts w:ascii="Times New Roman" w:hAnsi="Times New Roman"/>
          <w:sz w:val="24"/>
          <w:szCs w:val="24"/>
        </w:rPr>
        <w:t>) раны назначают УФО. В дни пере</w:t>
      </w:r>
      <w:r w:rsidRPr="003D5281">
        <w:rPr>
          <w:rFonts w:ascii="Times New Roman" w:hAnsi="Times New Roman"/>
          <w:sz w:val="24"/>
          <w:szCs w:val="24"/>
        </w:rPr>
        <w:softHyphen/>
        <w:t xml:space="preserve">вязки, после обработки раны (туалета раны), саму поверхность гнойной раны и её края облучают УФ излучением. Доза: расстояние от </w:t>
      </w:r>
      <w:r w:rsidRPr="003D5281">
        <w:rPr>
          <w:rFonts w:ascii="Times New Roman" w:hAnsi="Times New Roman"/>
          <w:sz w:val="24"/>
          <w:szCs w:val="24"/>
        </w:rPr>
        <w:lastRenderedPageBreak/>
        <w:t>поверхности раны до излучателя 10 см, продолжительность облучения 2–3 мин. Через 1–2 дня про</w:t>
      </w:r>
      <w:r w:rsidRPr="003D5281">
        <w:rPr>
          <w:rFonts w:ascii="Times New Roman" w:hAnsi="Times New Roman"/>
          <w:sz w:val="24"/>
          <w:szCs w:val="24"/>
        </w:rPr>
        <w:softHyphen/>
        <w:t xml:space="preserve">должительность облучения увеличивают на 1 мин до 10 мин. Курс лечения 10 –12 процедур.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8.2.8. Фурункулы, гидрадениты флегмоны</w:t>
      </w:r>
    </w:p>
    <w:p w:rsidR="003A21F9" w:rsidRPr="00942AC4" w:rsidRDefault="00DA10B5" w:rsidP="00113743">
      <w:pPr>
        <w:ind w:firstLine="426"/>
        <w:jc w:val="both"/>
        <w:rPr>
          <w:rFonts w:ascii="Times New Roman" w:hAnsi="Times New Roman"/>
          <w:sz w:val="24"/>
          <w:szCs w:val="24"/>
        </w:rPr>
      </w:pPr>
      <w:r w:rsidRPr="003D5281">
        <w:rPr>
          <w:rFonts w:ascii="Times New Roman" w:hAnsi="Times New Roman"/>
          <w:sz w:val="24"/>
          <w:szCs w:val="24"/>
        </w:rPr>
        <w:t>УФО начинают в начале заболевания (в период гидратации) и продолжают после самостоятельного или оперативного вскрытия гнойника. Очаг пораже</w:t>
      </w:r>
      <w:r w:rsidRPr="003D5281">
        <w:rPr>
          <w:rFonts w:ascii="Times New Roman" w:hAnsi="Times New Roman"/>
          <w:sz w:val="24"/>
          <w:szCs w:val="24"/>
        </w:rPr>
        <w:softHyphen/>
        <w:t xml:space="preserve">ния ограждают от здоровых участков кожи с помощью простыни, полотенца. Облучение проводят с расстояния 10 см., продолжительностью 6–8 мин. Курс облучения 10 –12 процедур. </w:t>
      </w:r>
    </w:p>
    <w:p w:rsidR="00A23EB9" w:rsidRPr="003D5281" w:rsidRDefault="00A23EB9" w:rsidP="00804721">
      <w:pPr>
        <w:spacing w:after="0" w:line="240" w:lineRule="auto"/>
        <w:ind w:firstLine="426"/>
        <w:jc w:val="both"/>
        <w:rPr>
          <w:rFonts w:ascii="Times New Roman" w:hAnsi="Times New Roman"/>
          <w:sz w:val="24"/>
          <w:szCs w:val="24"/>
        </w:rPr>
      </w:pPr>
    </w:p>
    <w:p w:rsidR="003A21F9" w:rsidRPr="003D5281" w:rsidRDefault="00B70537" w:rsidP="00804721">
      <w:pPr>
        <w:spacing w:after="0" w:line="240" w:lineRule="auto"/>
        <w:ind w:firstLine="426"/>
        <w:jc w:val="center"/>
        <w:rPr>
          <w:rFonts w:ascii="Times New Roman" w:hAnsi="Times New Roman"/>
          <w:b/>
          <w:sz w:val="24"/>
          <w:szCs w:val="24"/>
        </w:rPr>
      </w:pPr>
      <w:r w:rsidRPr="003D5281">
        <w:rPr>
          <w:rFonts w:ascii="Times New Roman" w:hAnsi="Times New Roman"/>
          <w:b/>
          <w:sz w:val="24"/>
          <w:szCs w:val="24"/>
        </w:rPr>
        <w:t>8.3. МЕТОДИКИ ЛЕЧЕНИЯ ОБЛУЧАТЕЛ</w:t>
      </w:r>
      <w:r w:rsidR="00DA10B5" w:rsidRPr="003D5281">
        <w:rPr>
          <w:rFonts w:ascii="Times New Roman" w:hAnsi="Times New Roman"/>
          <w:b/>
          <w:sz w:val="24"/>
          <w:szCs w:val="24"/>
        </w:rPr>
        <w:t>ЯМИ ОУФК</w:t>
      </w:r>
      <w:r w:rsidR="00DA10B5" w:rsidRPr="003D5281">
        <w:rPr>
          <w:rFonts w:ascii="Times New Roman" w:hAnsi="Times New Roman"/>
          <w:b/>
          <w:sz w:val="24"/>
          <w:szCs w:val="24"/>
        </w:rPr>
        <w:noBreakHyphen/>
        <w:t>240, ОУФК</w:t>
      </w:r>
      <w:r w:rsidR="00DA10B5" w:rsidRPr="003D5281">
        <w:rPr>
          <w:rFonts w:ascii="Times New Roman" w:hAnsi="Times New Roman"/>
          <w:b/>
          <w:sz w:val="24"/>
          <w:szCs w:val="24"/>
        </w:rPr>
        <w:noBreakHyphen/>
        <w:t>240–1</w:t>
      </w:r>
    </w:p>
    <w:p w:rsidR="00EA354A" w:rsidRPr="003D5281" w:rsidRDefault="00EA354A" w:rsidP="00804721">
      <w:pPr>
        <w:spacing w:after="0" w:line="240" w:lineRule="auto"/>
        <w:ind w:firstLine="426"/>
        <w:jc w:val="center"/>
        <w:rPr>
          <w:rFonts w:ascii="Times New Roman" w:hAnsi="Times New Roman"/>
          <w:b/>
          <w:sz w:val="24"/>
          <w:szCs w:val="24"/>
        </w:rPr>
      </w:pPr>
    </w:p>
    <w:p w:rsidR="00A05F99" w:rsidRPr="003D5281" w:rsidRDefault="00A05F99" w:rsidP="00804721">
      <w:pPr>
        <w:spacing w:after="0" w:line="240" w:lineRule="auto"/>
        <w:ind w:firstLine="426"/>
        <w:jc w:val="center"/>
        <w:rPr>
          <w:rFonts w:ascii="Times New Roman" w:hAnsi="Times New Roman"/>
          <w:b/>
          <w:sz w:val="24"/>
          <w:szCs w:val="24"/>
        </w:rPr>
      </w:pPr>
    </w:p>
    <w:p w:rsidR="00DA10B5" w:rsidRPr="003D5281" w:rsidRDefault="00DA10B5" w:rsidP="00804721">
      <w:pPr>
        <w:spacing w:after="0"/>
        <w:ind w:firstLine="426"/>
        <w:jc w:val="both"/>
        <w:rPr>
          <w:rFonts w:ascii="Times New Roman" w:hAnsi="Times New Roman"/>
          <w:b/>
          <w:sz w:val="24"/>
          <w:szCs w:val="24"/>
        </w:rPr>
      </w:pPr>
      <w:r w:rsidRPr="003D5281">
        <w:rPr>
          <w:rFonts w:ascii="Times New Roman" w:hAnsi="Times New Roman"/>
          <w:b/>
          <w:sz w:val="24"/>
          <w:szCs w:val="24"/>
          <w:u w:val="single"/>
        </w:rPr>
        <w:t>8.3.1. Грипп</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В период эпидемии гриппа с профилактической целью проводят облучение лица ежедневно. Облучают лицо, грудь и спину в течение 2–3 дней, начиная с 1 минуты на зону, доводя общее время облучения с 3 до 9 мин в конце курса. При катаральных явлениях в области глотки облучают зев в течение 4 дней через тубус диаметром 15 мм. В </w:t>
      </w:r>
      <w:proofErr w:type="gramStart"/>
      <w:r w:rsidRPr="003D5281">
        <w:rPr>
          <w:rFonts w:ascii="Times New Roman" w:hAnsi="Times New Roman"/>
          <w:sz w:val="24"/>
          <w:szCs w:val="24"/>
        </w:rPr>
        <w:t>последнем</w:t>
      </w:r>
      <w:proofErr w:type="gramEnd"/>
      <w:r w:rsidRPr="003D5281">
        <w:rPr>
          <w:rFonts w:ascii="Times New Roman" w:hAnsi="Times New Roman"/>
          <w:sz w:val="24"/>
          <w:szCs w:val="24"/>
        </w:rPr>
        <w:t xml:space="preserve"> случае облучение начинают с 1 мин., при</w:t>
      </w:r>
      <w:r w:rsidRPr="003D5281">
        <w:rPr>
          <w:rFonts w:ascii="Times New Roman" w:hAnsi="Times New Roman"/>
          <w:sz w:val="24"/>
          <w:szCs w:val="24"/>
        </w:rPr>
        <w:softHyphen/>
        <w:t xml:space="preserve">бавляя в последующих облучениях по 1 мин.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В период разгара заболевания облучения не проводят.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В период обратного развития заболевания (или в период выздоровления) с целью предупреждения развития осложнений (присоединения вторичной инфекции) выполняют УФО с помощью тубусов диаметром 15 мм и 5 мм соот</w:t>
      </w:r>
      <w:r w:rsidRPr="003D5281">
        <w:rPr>
          <w:rFonts w:ascii="Times New Roman" w:hAnsi="Times New Roman"/>
          <w:sz w:val="24"/>
          <w:szCs w:val="24"/>
        </w:rPr>
        <w:softHyphen/>
        <w:t>ветственно слизистой носа и глотки. Доза по 1 мин на каждую зону. Через 3 дня продолжительность облучения увеличивают на 1 мин до 3</w:t>
      </w:r>
      <w:r w:rsidRPr="003D5281">
        <w:rPr>
          <w:rFonts w:ascii="Times New Roman" w:hAnsi="Times New Roman"/>
          <w:sz w:val="24"/>
          <w:szCs w:val="24"/>
        </w:rPr>
        <w:noBreakHyphen/>
        <w:t>х минут. Курс облуче</w:t>
      </w:r>
      <w:r w:rsidRPr="003D5281">
        <w:rPr>
          <w:rFonts w:ascii="Times New Roman" w:hAnsi="Times New Roman"/>
          <w:sz w:val="24"/>
          <w:szCs w:val="24"/>
        </w:rPr>
        <w:softHyphen/>
        <w:t xml:space="preserve">ния 5 процедур.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8.3.2. Острые респираторные заболевания</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В первые дни заболевания применяют ультрафиолетовые облучения грудной клетки задней (межлопаточной) поверхности и передней (область грудины, тра</w:t>
      </w:r>
      <w:r w:rsidRPr="003D5281">
        <w:rPr>
          <w:rFonts w:ascii="Times New Roman" w:hAnsi="Times New Roman"/>
          <w:sz w:val="24"/>
          <w:szCs w:val="24"/>
        </w:rPr>
        <w:softHyphen/>
        <w:t xml:space="preserve">хеи) через </w:t>
      </w:r>
      <w:proofErr w:type="gramStart"/>
      <w:r w:rsidRPr="003D5281">
        <w:rPr>
          <w:rFonts w:ascii="Times New Roman" w:hAnsi="Times New Roman"/>
          <w:sz w:val="24"/>
          <w:szCs w:val="24"/>
        </w:rPr>
        <w:t>перфорированный</w:t>
      </w:r>
      <w:proofErr w:type="gramEnd"/>
      <w:r w:rsidRPr="003D5281">
        <w:rPr>
          <w:rFonts w:ascii="Times New Roman" w:hAnsi="Times New Roman"/>
          <w:sz w:val="24"/>
          <w:szCs w:val="24"/>
        </w:rPr>
        <w:t xml:space="preserve"> </w:t>
      </w:r>
      <w:proofErr w:type="spellStart"/>
      <w:r w:rsidRPr="003D5281">
        <w:rPr>
          <w:rFonts w:ascii="Times New Roman" w:hAnsi="Times New Roman"/>
          <w:sz w:val="24"/>
          <w:szCs w:val="24"/>
        </w:rPr>
        <w:t>локализатор</w:t>
      </w:r>
      <w:proofErr w:type="spellEnd"/>
      <w:r w:rsidRPr="003D5281">
        <w:rPr>
          <w:rFonts w:ascii="Times New Roman" w:hAnsi="Times New Roman"/>
          <w:sz w:val="24"/>
          <w:szCs w:val="24"/>
        </w:rPr>
        <w:t xml:space="preserve">. </w:t>
      </w:r>
    </w:p>
    <w:p w:rsidR="00EA354A"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Для изготовления перфорированного </w:t>
      </w:r>
      <w:proofErr w:type="spellStart"/>
      <w:r w:rsidRPr="003D5281">
        <w:rPr>
          <w:rFonts w:ascii="Times New Roman" w:hAnsi="Times New Roman"/>
          <w:sz w:val="24"/>
          <w:szCs w:val="24"/>
        </w:rPr>
        <w:t>локализатора</w:t>
      </w:r>
      <w:proofErr w:type="spellEnd"/>
      <w:r w:rsidRPr="003D5281">
        <w:rPr>
          <w:rFonts w:ascii="Times New Roman" w:hAnsi="Times New Roman"/>
          <w:sz w:val="24"/>
          <w:szCs w:val="24"/>
        </w:rPr>
        <w:t xml:space="preserve"> необходимо взять медицинскую клеенку размером 40х40 см и перфорировать ее дырками 1,0–1,5 см. Доза облучения с расстояния 10 см. 10 мин. На следующий день </w:t>
      </w:r>
      <w:proofErr w:type="spellStart"/>
      <w:r w:rsidRPr="003D5281">
        <w:rPr>
          <w:rFonts w:ascii="Times New Roman" w:hAnsi="Times New Roman"/>
          <w:sz w:val="24"/>
          <w:szCs w:val="24"/>
        </w:rPr>
        <w:t>локализатор</w:t>
      </w:r>
      <w:proofErr w:type="spellEnd"/>
      <w:r w:rsidRPr="003D5281">
        <w:rPr>
          <w:rFonts w:ascii="Times New Roman" w:hAnsi="Times New Roman"/>
          <w:sz w:val="24"/>
          <w:szCs w:val="24"/>
        </w:rPr>
        <w:t xml:space="preserve"> </w:t>
      </w:r>
      <w:proofErr w:type="gramStart"/>
      <w:r w:rsidRPr="003D5281">
        <w:rPr>
          <w:rFonts w:ascii="Times New Roman" w:hAnsi="Times New Roman"/>
          <w:sz w:val="24"/>
          <w:szCs w:val="24"/>
        </w:rPr>
        <w:t>сдвигают и облучают</w:t>
      </w:r>
      <w:proofErr w:type="gramEnd"/>
      <w:r w:rsidRPr="003D5281">
        <w:rPr>
          <w:rFonts w:ascii="Times New Roman" w:hAnsi="Times New Roman"/>
          <w:sz w:val="24"/>
          <w:szCs w:val="24"/>
        </w:rPr>
        <w:t xml:space="preserve"> новые участки кожных покровов той же дозой. Всего на курс лечения назначают 5–6 процедур. Одновременно можно облучать подошвенные поверхности стоп с расстояния 10 см по 10–15 мин.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 xml:space="preserve">8.3.3. Острый </w:t>
      </w:r>
      <w:proofErr w:type="spellStart"/>
      <w:r w:rsidRPr="003D5281">
        <w:rPr>
          <w:rFonts w:ascii="Times New Roman" w:hAnsi="Times New Roman"/>
          <w:b/>
          <w:sz w:val="24"/>
          <w:szCs w:val="24"/>
          <w:u w:val="single"/>
        </w:rPr>
        <w:t>тубоотит</w:t>
      </w:r>
      <w:proofErr w:type="spellEnd"/>
    </w:p>
    <w:p w:rsidR="0081511F"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Заболевание развивается как осложнение острого респираторного забо</w:t>
      </w:r>
      <w:r w:rsidRPr="003D5281">
        <w:rPr>
          <w:rFonts w:ascii="Times New Roman" w:hAnsi="Times New Roman"/>
          <w:sz w:val="24"/>
          <w:szCs w:val="24"/>
        </w:rPr>
        <w:softHyphen/>
        <w:t xml:space="preserve">левания, острого ринита. Назначают УФО слизистой оболочки задней стенки глотки, носовых ходов через тубусы диаметром 15 мм и 5 мм соответственно в дозе 1 мин. с постепенным увеличением до 2–3 мин. Одновременно проводят облучение через тубус диаметром 5 мм наружного слухового прохода в течение 2 мин, курс облучения 5–6 процедур.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lastRenderedPageBreak/>
        <w:t>8.3.4. Острый ринит</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В начальный период заболевания проводят УФО подошвенных поверхностей стоп. Доза с расстояния 10 см по 10–15 мин. в течение 3–4 дней. </w:t>
      </w:r>
    </w:p>
    <w:p w:rsidR="00A05F99"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В стадии затухания экссудативных явлений в слизистой оболочке носа (окончание </w:t>
      </w:r>
      <w:proofErr w:type="spellStart"/>
      <w:r w:rsidRPr="003D5281">
        <w:rPr>
          <w:rFonts w:ascii="Times New Roman" w:hAnsi="Times New Roman"/>
          <w:sz w:val="24"/>
          <w:szCs w:val="24"/>
        </w:rPr>
        <w:t>ринореи</w:t>
      </w:r>
      <w:proofErr w:type="spellEnd"/>
      <w:r w:rsidRPr="003D5281">
        <w:rPr>
          <w:rFonts w:ascii="Times New Roman" w:hAnsi="Times New Roman"/>
          <w:sz w:val="24"/>
          <w:szCs w:val="24"/>
        </w:rPr>
        <w:t>) для предупреждения присоединения вторичной инфек</w:t>
      </w:r>
      <w:r w:rsidRPr="003D5281">
        <w:rPr>
          <w:rFonts w:ascii="Times New Roman" w:hAnsi="Times New Roman"/>
          <w:sz w:val="24"/>
          <w:szCs w:val="24"/>
        </w:rPr>
        <w:softHyphen/>
        <w:t xml:space="preserve">ции и развития осложнений в виде гайморита, отита и др., назначают УФО слизистой оболочки носа и глотки с помощью соответствующих тубусов. Доза — 1 мин. с ежедневным постепенным ее повышением до 3 мин. Курс облучения 5–6 дней.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8.3.5. Острое воспаление верхнечелюстных пазух</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После выполнения диагностических и лечебных пункций и промывания пазух назначают УФО слизистой оболочки носовых ходов через тубус диаметром 5 мм. Доза 2 мин с ежедневным повышением продолжительности на 1 мин до 4 мин, курс облучения 5–6 процедур.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 xml:space="preserve">8.3.6. Острый </w:t>
      </w:r>
      <w:proofErr w:type="spellStart"/>
      <w:r w:rsidRPr="003D5281">
        <w:rPr>
          <w:rFonts w:ascii="Times New Roman" w:hAnsi="Times New Roman"/>
          <w:b/>
          <w:sz w:val="24"/>
          <w:szCs w:val="24"/>
          <w:u w:val="single"/>
        </w:rPr>
        <w:t>фаринготрахеит</w:t>
      </w:r>
      <w:proofErr w:type="spellEnd"/>
      <w:r w:rsidRPr="003D5281">
        <w:rPr>
          <w:rFonts w:ascii="Times New Roman" w:hAnsi="Times New Roman"/>
          <w:b/>
          <w:sz w:val="24"/>
          <w:szCs w:val="24"/>
          <w:u w:val="single"/>
        </w:rPr>
        <w:t>, ларинготрахеит</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Проводят УФО передней поверхности грудной клетки в области трахеи, задней поверхности шеи. Доза с расстояния 10 см в течение 5–8 мин</w:t>
      </w:r>
      <w:proofErr w:type="gramStart"/>
      <w:r w:rsidRPr="003D5281">
        <w:rPr>
          <w:rFonts w:ascii="Times New Roman" w:hAnsi="Times New Roman"/>
          <w:sz w:val="24"/>
          <w:szCs w:val="24"/>
        </w:rPr>
        <w:t xml:space="preserve">.. </w:t>
      </w:r>
      <w:proofErr w:type="gramEnd"/>
      <w:r w:rsidRPr="003D5281">
        <w:rPr>
          <w:rFonts w:ascii="Times New Roman" w:hAnsi="Times New Roman"/>
          <w:sz w:val="24"/>
          <w:szCs w:val="24"/>
        </w:rPr>
        <w:t xml:space="preserve">Проводят так же УФО задней стенки глотки с помощью тубуса диаметром 15 мм. Доза облучения — 1 мин. Продолжительность облучения увеличивают через каждые 2 дня до 3–5 мин. Курс 5–6 процедур.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 xml:space="preserve">8.3.7. Острый </w:t>
      </w:r>
      <w:proofErr w:type="spellStart"/>
      <w:r w:rsidRPr="003D5281">
        <w:rPr>
          <w:rFonts w:ascii="Times New Roman" w:hAnsi="Times New Roman"/>
          <w:b/>
          <w:sz w:val="24"/>
          <w:szCs w:val="24"/>
          <w:u w:val="single"/>
        </w:rPr>
        <w:t>трахеобронхит</w:t>
      </w:r>
      <w:proofErr w:type="spellEnd"/>
      <w:r w:rsidRPr="003D5281">
        <w:rPr>
          <w:rFonts w:ascii="Times New Roman" w:hAnsi="Times New Roman"/>
          <w:b/>
          <w:sz w:val="24"/>
          <w:szCs w:val="24"/>
          <w:u w:val="single"/>
        </w:rPr>
        <w:t>, острый бронхит</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УФО назначают с первого дня заболевания. Облучают </w:t>
      </w:r>
      <w:proofErr w:type="gramStart"/>
      <w:r w:rsidRPr="003D5281">
        <w:rPr>
          <w:rFonts w:ascii="Times New Roman" w:hAnsi="Times New Roman"/>
          <w:sz w:val="24"/>
          <w:szCs w:val="24"/>
        </w:rPr>
        <w:t>переднюю</w:t>
      </w:r>
      <w:proofErr w:type="gramEnd"/>
      <w:r w:rsidRPr="003D5281">
        <w:rPr>
          <w:rFonts w:ascii="Times New Roman" w:hAnsi="Times New Roman"/>
          <w:sz w:val="24"/>
          <w:szCs w:val="24"/>
        </w:rPr>
        <w:t xml:space="preserve"> поверхность грудной клетки в области трахеи, грудины и межлопаточную область через пер</w:t>
      </w:r>
      <w:r w:rsidRPr="003D5281">
        <w:rPr>
          <w:rFonts w:ascii="Times New Roman" w:hAnsi="Times New Roman"/>
          <w:sz w:val="24"/>
          <w:szCs w:val="24"/>
        </w:rPr>
        <w:softHyphen/>
        <w:t xml:space="preserve">форированный </w:t>
      </w:r>
      <w:proofErr w:type="spellStart"/>
      <w:r w:rsidRPr="003D5281">
        <w:rPr>
          <w:rFonts w:ascii="Times New Roman" w:hAnsi="Times New Roman"/>
          <w:sz w:val="24"/>
          <w:szCs w:val="24"/>
        </w:rPr>
        <w:t>локализатор</w:t>
      </w:r>
      <w:proofErr w:type="spellEnd"/>
      <w:r w:rsidRPr="003D5281">
        <w:rPr>
          <w:rFonts w:ascii="Times New Roman" w:hAnsi="Times New Roman"/>
          <w:sz w:val="24"/>
          <w:szCs w:val="24"/>
        </w:rPr>
        <w:t xml:space="preserve">, который ежедневно смещают на необлученные зоны кожных покровов. Продолжительность облучений с 10 см 10 мин. Курс облучения 5–6 процедур.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8.3.8. Бронхиальная астма</w:t>
      </w:r>
    </w:p>
    <w:p w:rsidR="00EA354A"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УФО проводят по двум методикам. Грудную клетку делят на 10 участков по линии ниже сосковой, каждый размером 12х5 см. Ежедневно облучают по 1 участку. Либо переднюю и заднюю поверхность грудной клетки облучают через </w:t>
      </w:r>
      <w:proofErr w:type="gramStart"/>
      <w:r w:rsidRPr="003D5281">
        <w:rPr>
          <w:rFonts w:ascii="Times New Roman" w:hAnsi="Times New Roman"/>
          <w:sz w:val="24"/>
          <w:szCs w:val="24"/>
        </w:rPr>
        <w:t>перфорированный</w:t>
      </w:r>
      <w:proofErr w:type="gramEnd"/>
      <w:r w:rsidRPr="003D5281">
        <w:rPr>
          <w:rFonts w:ascii="Times New Roman" w:hAnsi="Times New Roman"/>
          <w:sz w:val="24"/>
          <w:szCs w:val="24"/>
        </w:rPr>
        <w:t xml:space="preserve"> </w:t>
      </w:r>
      <w:proofErr w:type="spellStart"/>
      <w:r w:rsidRPr="003D5281">
        <w:rPr>
          <w:rFonts w:ascii="Times New Roman" w:hAnsi="Times New Roman"/>
          <w:sz w:val="24"/>
          <w:szCs w:val="24"/>
        </w:rPr>
        <w:t>локализатор</w:t>
      </w:r>
      <w:proofErr w:type="spellEnd"/>
      <w:r w:rsidRPr="003D5281">
        <w:rPr>
          <w:rFonts w:ascii="Times New Roman" w:hAnsi="Times New Roman"/>
          <w:sz w:val="24"/>
          <w:szCs w:val="24"/>
        </w:rPr>
        <w:t>. Доза с 10 см 10–12 мин в течени</w:t>
      </w:r>
      <w:proofErr w:type="gramStart"/>
      <w:r w:rsidRPr="003D5281">
        <w:rPr>
          <w:rFonts w:ascii="Times New Roman" w:hAnsi="Times New Roman"/>
          <w:sz w:val="24"/>
          <w:szCs w:val="24"/>
        </w:rPr>
        <w:t>и</w:t>
      </w:r>
      <w:proofErr w:type="gramEnd"/>
      <w:r w:rsidRPr="003D5281">
        <w:rPr>
          <w:rFonts w:ascii="Times New Roman" w:hAnsi="Times New Roman"/>
          <w:sz w:val="24"/>
          <w:szCs w:val="24"/>
        </w:rPr>
        <w:t xml:space="preserve"> одной процедуры. Курс лечения — 10 облучений.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8.3.9. Хронический тонзиллит</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УФО нёбных миндалин проводят через тубус с косым срезом. Эффективность лечения зависит от правильной методики выполнения процедуры УФ терапии. При широко открытом рте и прижатом языке к дну полости рта, при этом хорошо должны быть видны небные миндалины, тубус облучателя срезом в сторону мин</w:t>
      </w:r>
      <w:r w:rsidRPr="003D5281">
        <w:rPr>
          <w:rFonts w:ascii="Times New Roman" w:hAnsi="Times New Roman"/>
          <w:sz w:val="24"/>
          <w:szCs w:val="24"/>
        </w:rPr>
        <w:softHyphen/>
        <w:t xml:space="preserve">далины вводят в полость рта на расстояние 2..3 см. от поверхности зубов. Луч УФ излучения строго направляют на облучаемую миндалину. Медицинская сестра контролирует правильность выполнения облучения миндалины. Больной может самостоятельно проводить облучение, контролируя правильность выполнения процедуры с помощью зеркала. После облучения одной миндалины, по той же методике проводят облучение другой. Начинают облучение каждой </w:t>
      </w:r>
      <w:r w:rsidRPr="003D5281">
        <w:rPr>
          <w:rFonts w:ascii="Times New Roman" w:hAnsi="Times New Roman"/>
          <w:sz w:val="24"/>
          <w:szCs w:val="24"/>
        </w:rPr>
        <w:lastRenderedPageBreak/>
        <w:t xml:space="preserve">миндалины с 1 мин., через 1–2 дня продолжительность облучения увеличивается на 1 мин., доведя ее до 3 мин. Курс лечения 10–12 процедур.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Эффективность лечения значительно возрастает, если в комплекс лечения включают промывание лакун от некротических масс. Промывание выполняют перед УФО миндалин.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 xml:space="preserve">8.3.10. Хронический </w:t>
      </w:r>
      <w:proofErr w:type="spellStart"/>
      <w:r w:rsidRPr="003D5281">
        <w:rPr>
          <w:rFonts w:ascii="Times New Roman" w:hAnsi="Times New Roman"/>
          <w:b/>
          <w:sz w:val="24"/>
          <w:szCs w:val="24"/>
          <w:u w:val="single"/>
        </w:rPr>
        <w:t>парадонтоз</w:t>
      </w:r>
      <w:proofErr w:type="spellEnd"/>
      <w:r w:rsidRPr="003D5281">
        <w:rPr>
          <w:rFonts w:ascii="Times New Roman" w:hAnsi="Times New Roman"/>
          <w:b/>
          <w:sz w:val="24"/>
          <w:szCs w:val="24"/>
          <w:u w:val="single"/>
        </w:rPr>
        <w:t xml:space="preserve">, острый </w:t>
      </w:r>
      <w:proofErr w:type="spellStart"/>
      <w:r w:rsidRPr="003D5281">
        <w:rPr>
          <w:rFonts w:ascii="Times New Roman" w:hAnsi="Times New Roman"/>
          <w:b/>
          <w:sz w:val="24"/>
          <w:szCs w:val="24"/>
          <w:u w:val="single"/>
        </w:rPr>
        <w:t>парадонтит</w:t>
      </w:r>
      <w:proofErr w:type="spellEnd"/>
    </w:p>
    <w:p w:rsidR="00DA10B5" w:rsidRPr="003D5281" w:rsidRDefault="00DA10B5" w:rsidP="003D5281">
      <w:pPr>
        <w:ind w:firstLine="426"/>
        <w:jc w:val="both"/>
        <w:rPr>
          <w:rFonts w:ascii="Times New Roman" w:hAnsi="Times New Roman"/>
          <w:sz w:val="24"/>
          <w:szCs w:val="24"/>
        </w:rPr>
      </w:pPr>
      <w:r w:rsidRPr="003D5281">
        <w:rPr>
          <w:rFonts w:ascii="Times New Roman" w:hAnsi="Times New Roman"/>
          <w:sz w:val="24"/>
          <w:szCs w:val="24"/>
        </w:rPr>
        <w:t>УФО слизистой оболочки десен проводят через тубус диаметром 15 мм</w:t>
      </w:r>
      <w:proofErr w:type="gramStart"/>
      <w:r w:rsidRPr="003D5281">
        <w:rPr>
          <w:rFonts w:ascii="Times New Roman" w:hAnsi="Times New Roman"/>
          <w:sz w:val="24"/>
          <w:szCs w:val="24"/>
        </w:rPr>
        <w:t xml:space="preserve">.. </w:t>
      </w:r>
      <w:proofErr w:type="gramEnd"/>
      <w:r w:rsidRPr="003D5281">
        <w:rPr>
          <w:rFonts w:ascii="Times New Roman" w:hAnsi="Times New Roman"/>
          <w:sz w:val="24"/>
          <w:szCs w:val="24"/>
        </w:rPr>
        <w:t xml:space="preserve">В зоне облучения слизистой десны губа и щека отводятся в сторону шпателем (ложкой в домашних условиях) что бы луч УФ излучения падал на слизистую оболочку десны. Медленно перемещая </w:t>
      </w:r>
      <w:proofErr w:type="gramStart"/>
      <w:r w:rsidRPr="003D5281">
        <w:rPr>
          <w:rFonts w:ascii="Times New Roman" w:hAnsi="Times New Roman"/>
          <w:sz w:val="24"/>
          <w:szCs w:val="24"/>
        </w:rPr>
        <w:t>тубус</w:t>
      </w:r>
      <w:proofErr w:type="gramEnd"/>
      <w:r w:rsidRPr="003D5281">
        <w:rPr>
          <w:rFonts w:ascii="Times New Roman" w:hAnsi="Times New Roman"/>
          <w:sz w:val="24"/>
          <w:szCs w:val="24"/>
        </w:rPr>
        <w:t xml:space="preserve"> облучаем все слизистые оболочки д</w:t>
      </w:r>
      <w:r w:rsidR="003D5281">
        <w:rPr>
          <w:rFonts w:ascii="Times New Roman" w:hAnsi="Times New Roman"/>
          <w:sz w:val="24"/>
          <w:szCs w:val="24"/>
        </w:rPr>
        <w:t xml:space="preserve">есен верхней и нижней челюсти. </w:t>
      </w:r>
      <w:r w:rsidRPr="003D5281">
        <w:rPr>
          <w:rFonts w:ascii="Times New Roman" w:hAnsi="Times New Roman"/>
          <w:sz w:val="24"/>
          <w:szCs w:val="24"/>
        </w:rPr>
        <w:t xml:space="preserve">Продолжительность облучения в течение одной процедуры 10–15 мин. Курс облучения 6–8 процедур.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8.3.11. Вульгарные угри</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УФО проводится по очереди: первый день — лицо, второй — передняя повер</w:t>
      </w:r>
      <w:r w:rsidRPr="003D5281">
        <w:rPr>
          <w:rFonts w:ascii="Times New Roman" w:hAnsi="Times New Roman"/>
          <w:sz w:val="24"/>
          <w:szCs w:val="24"/>
        </w:rPr>
        <w:softHyphen/>
        <w:t>хность грудной клетки, третий день — задняя поверхность грудной клетки. Цикл повторяют 8–10 раз. Облучение проводится с расстояния 10–15 см., продолжи</w:t>
      </w:r>
      <w:r w:rsidRPr="003D5281">
        <w:rPr>
          <w:rFonts w:ascii="Times New Roman" w:hAnsi="Times New Roman"/>
          <w:sz w:val="24"/>
          <w:szCs w:val="24"/>
        </w:rPr>
        <w:softHyphen/>
        <w:t xml:space="preserve">тельность облучения 10–15 мин.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8.3.1.2 Чистые раны</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Все открытые раны (резаные, </w:t>
      </w:r>
      <w:proofErr w:type="spellStart"/>
      <w:r w:rsidRPr="003D5281">
        <w:rPr>
          <w:rFonts w:ascii="Times New Roman" w:hAnsi="Times New Roman"/>
          <w:sz w:val="24"/>
          <w:szCs w:val="24"/>
        </w:rPr>
        <w:t>рвано</w:t>
      </w:r>
      <w:r w:rsidRPr="003D5281">
        <w:rPr>
          <w:rFonts w:ascii="Times New Roman" w:hAnsi="Times New Roman"/>
          <w:sz w:val="24"/>
          <w:szCs w:val="24"/>
        </w:rPr>
        <w:noBreakHyphen/>
        <w:t>ушибленные</w:t>
      </w:r>
      <w:proofErr w:type="spellEnd"/>
      <w:r w:rsidRPr="003D5281">
        <w:rPr>
          <w:rFonts w:ascii="Times New Roman" w:hAnsi="Times New Roman"/>
          <w:sz w:val="24"/>
          <w:szCs w:val="24"/>
        </w:rPr>
        <w:t xml:space="preserve"> и др.) </w:t>
      </w:r>
      <w:proofErr w:type="spellStart"/>
      <w:r w:rsidRPr="003D5281">
        <w:rPr>
          <w:rFonts w:ascii="Times New Roman" w:hAnsi="Times New Roman"/>
          <w:sz w:val="24"/>
          <w:szCs w:val="24"/>
        </w:rPr>
        <w:t>микробно</w:t>
      </w:r>
      <w:proofErr w:type="spellEnd"/>
      <w:r w:rsidRPr="003D5281">
        <w:rPr>
          <w:rFonts w:ascii="Times New Roman" w:hAnsi="Times New Roman"/>
          <w:sz w:val="24"/>
          <w:szCs w:val="24"/>
        </w:rPr>
        <w:t xml:space="preserve"> загряз</w:t>
      </w:r>
      <w:r w:rsidRPr="003D5281">
        <w:rPr>
          <w:rFonts w:ascii="Times New Roman" w:hAnsi="Times New Roman"/>
          <w:sz w:val="24"/>
          <w:szCs w:val="24"/>
        </w:rPr>
        <w:softHyphen/>
        <w:t xml:space="preserve">нены. Перед первичной хирургической обработкой рану и окружающие ее кожные покровы в течение 10 мин. облучают УФО с учетом его бактерицидного эффекта. В последующие дни перевязок, </w:t>
      </w:r>
      <w:proofErr w:type="gramStart"/>
      <w:r w:rsidRPr="003D5281">
        <w:rPr>
          <w:rFonts w:ascii="Times New Roman" w:hAnsi="Times New Roman"/>
          <w:sz w:val="24"/>
          <w:szCs w:val="24"/>
        </w:rPr>
        <w:t>снятии</w:t>
      </w:r>
      <w:proofErr w:type="gramEnd"/>
      <w:r w:rsidRPr="003D5281">
        <w:rPr>
          <w:rFonts w:ascii="Times New Roman" w:hAnsi="Times New Roman"/>
          <w:sz w:val="24"/>
          <w:szCs w:val="24"/>
        </w:rPr>
        <w:t xml:space="preserve"> швов УФО повторяют в той же дозе.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8.3.13. Гнойные раны</w:t>
      </w:r>
    </w:p>
    <w:p w:rsidR="00EA354A"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После очищения гнойной раны от некротических тканей и гнойного налета назначают УФО для стимуляции заживления (</w:t>
      </w:r>
      <w:proofErr w:type="spellStart"/>
      <w:r w:rsidRPr="003D5281">
        <w:rPr>
          <w:rFonts w:ascii="Times New Roman" w:hAnsi="Times New Roman"/>
          <w:sz w:val="24"/>
          <w:szCs w:val="24"/>
        </w:rPr>
        <w:t>эпителизации</w:t>
      </w:r>
      <w:proofErr w:type="spellEnd"/>
      <w:r w:rsidRPr="003D5281">
        <w:rPr>
          <w:rFonts w:ascii="Times New Roman" w:hAnsi="Times New Roman"/>
          <w:sz w:val="24"/>
          <w:szCs w:val="24"/>
        </w:rPr>
        <w:t>) раны. В дни пере</w:t>
      </w:r>
      <w:r w:rsidRPr="003D5281">
        <w:rPr>
          <w:rFonts w:ascii="Times New Roman" w:hAnsi="Times New Roman"/>
          <w:sz w:val="24"/>
          <w:szCs w:val="24"/>
        </w:rPr>
        <w:softHyphen/>
        <w:t>вязки, после обработки раны (туалета раны) саму поверхность гнойной раны с захватом на 5 см. окружающих тканей облучают УФ излучением. Доза: рассто</w:t>
      </w:r>
      <w:r w:rsidRPr="003D5281">
        <w:rPr>
          <w:rFonts w:ascii="Times New Roman" w:hAnsi="Times New Roman"/>
          <w:sz w:val="24"/>
          <w:szCs w:val="24"/>
        </w:rPr>
        <w:softHyphen/>
        <w:t>яние от поверхности раны до излучателя 10 см, продолжительность облучения 2–3 мин. Через 1–2 дня продолжительность облучения увеличивают на 1 мин до 10 мин</w:t>
      </w:r>
      <w:r w:rsidR="00804721" w:rsidRPr="003D5281">
        <w:rPr>
          <w:rFonts w:ascii="Times New Roman" w:hAnsi="Times New Roman"/>
          <w:sz w:val="24"/>
          <w:szCs w:val="24"/>
        </w:rPr>
        <w:t xml:space="preserve">. Курс лечения 10–12 процедур. </w:t>
      </w:r>
    </w:p>
    <w:p w:rsidR="00DA10B5" w:rsidRPr="003D5281" w:rsidRDefault="001F362C" w:rsidP="00804721">
      <w:pPr>
        <w:ind w:firstLine="426"/>
        <w:jc w:val="both"/>
        <w:rPr>
          <w:rFonts w:ascii="Times New Roman" w:hAnsi="Times New Roman"/>
          <w:b/>
          <w:sz w:val="24"/>
          <w:szCs w:val="24"/>
        </w:rPr>
      </w:pPr>
      <w:r>
        <w:rPr>
          <w:rFonts w:ascii="Times New Roman" w:hAnsi="Times New Roman"/>
          <w:b/>
          <w:sz w:val="24"/>
          <w:szCs w:val="24"/>
          <w:u w:val="single"/>
        </w:rPr>
        <w:t>8.3.14. Л</w:t>
      </w:r>
      <w:r w:rsidR="00DA10B5" w:rsidRPr="003D5281">
        <w:rPr>
          <w:rFonts w:ascii="Times New Roman" w:hAnsi="Times New Roman"/>
          <w:b/>
          <w:sz w:val="24"/>
          <w:szCs w:val="24"/>
          <w:u w:val="single"/>
        </w:rPr>
        <w:t>актационный мастит</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Сосок и молочную железу с расстояния 10 см облучают </w:t>
      </w:r>
      <w:proofErr w:type="spellStart"/>
      <w:proofErr w:type="gramStart"/>
      <w:r w:rsidRPr="003D5281">
        <w:rPr>
          <w:rFonts w:ascii="Times New Roman" w:hAnsi="Times New Roman"/>
          <w:sz w:val="24"/>
          <w:szCs w:val="24"/>
        </w:rPr>
        <w:t>УФ</w:t>
      </w:r>
      <w:r w:rsidRPr="003D5281">
        <w:rPr>
          <w:rFonts w:ascii="Times New Roman" w:hAnsi="Times New Roman"/>
          <w:sz w:val="24"/>
          <w:szCs w:val="24"/>
        </w:rPr>
        <w:noBreakHyphen/>
        <w:t>излучением</w:t>
      </w:r>
      <w:proofErr w:type="spellEnd"/>
      <w:proofErr w:type="gramEnd"/>
      <w:r w:rsidRPr="003D5281">
        <w:rPr>
          <w:rFonts w:ascii="Times New Roman" w:hAnsi="Times New Roman"/>
          <w:sz w:val="24"/>
          <w:szCs w:val="24"/>
        </w:rPr>
        <w:t xml:space="preserve"> в течение 6–8 мин. Облучение повторяют через 1 день. Курс лечения: 10 про</w:t>
      </w:r>
      <w:r w:rsidRPr="003D5281">
        <w:rPr>
          <w:rFonts w:ascii="Times New Roman" w:hAnsi="Times New Roman"/>
          <w:sz w:val="24"/>
          <w:szCs w:val="24"/>
        </w:rPr>
        <w:softHyphen/>
        <w:t xml:space="preserve">цедур до заживления трещин сосков и обратного развития воспалительных процессов в молочной железе.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8.3.15. Фурункул, карбункул, абсцесс</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УФО начинают в начале заболевания (в период гидратации) и продолжают после самостоятельного или оперативного вскрытия гнойника. Облучение проводит с расстояния 10 см., продолжительность 10–12 мин. Курс облучения 10–12 процедур. </w:t>
      </w:r>
    </w:p>
    <w:p w:rsidR="00113743" w:rsidRPr="00942AC4" w:rsidRDefault="00113743" w:rsidP="00804721">
      <w:pPr>
        <w:ind w:firstLine="426"/>
        <w:jc w:val="both"/>
        <w:rPr>
          <w:rFonts w:ascii="Times New Roman" w:hAnsi="Times New Roman"/>
          <w:b/>
          <w:sz w:val="24"/>
          <w:szCs w:val="24"/>
          <w:u w:val="single"/>
        </w:rPr>
      </w:pP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lastRenderedPageBreak/>
        <w:t>8.3.16. Рожистое воспаление</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Зону рожистого воспаления с захватом на 5 см окружающих тка</w:t>
      </w:r>
      <w:r w:rsidRPr="003D5281">
        <w:rPr>
          <w:rFonts w:ascii="Times New Roman" w:hAnsi="Times New Roman"/>
          <w:sz w:val="24"/>
          <w:szCs w:val="24"/>
        </w:rPr>
        <w:softHyphen/>
        <w:t xml:space="preserve">ней облучают УФ излучением. Расстояние горелки от кожных покровов 10–12 см. Продолжительность облучения 10 мин., с каждым последующим облучением продолжительность увеличивают на 1 мин до 15 мин. Курс лечения 12–15 процедур.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8.3.17. Ушибы мягких тканей</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УФО области ушиба проводят с целью оказать бактерицидное действие на микрофлору кожных покровов, предупредить нагноение кровоизлияний в подкожную клетчатку и глубоколежащие ткани, способствовать их рассасы</w:t>
      </w:r>
      <w:r w:rsidRPr="003D5281">
        <w:rPr>
          <w:rFonts w:ascii="Times New Roman" w:hAnsi="Times New Roman"/>
          <w:sz w:val="24"/>
          <w:szCs w:val="24"/>
        </w:rPr>
        <w:softHyphen/>
        <w:t>ванию. Облучение зоны ушиба и окружающих тканей проводят с расстояния 15–20 см. Продолжительность облучения начинается с 10 мин, ежедневно уве</w:t>
      </w:r>
      <w:r w:rsidRPr="003D5281">
        <w:rPr>
          <w:rFonts w:ascii="Times New Roman" w:hAnsi="Times New Roman"/>
          <w:sz w:val="24"/>
          <w:szCs w:val="24"/>
        </w:rPr>
        <w:softHyphen/>
        <w:t xml:space="preserve">личивается на 1 мин до 15 мин. Курс облучения 12–15 процедур.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8.3.18. Переломы костей</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После наложения </w:t>
      </w:r>
      <w:proofErr w:type="spellStart"/>
      <w:r w:rsidRPr="003D5281">
        <w:rPr>
          <w:rFonts w:ascii="Times New Roman" w:hAnsi="Times New Roman"/>
          <w:sz w:val="24"/>
          <w:szCs w:val="24"/>
        </w:rPr>
        <w:t>компрессионно</w:t>
      </w:r>
      <w:r w:rsidRPr="003D5281">
        <w:rPr>
          <w:rFonts w:ascii="Times New Roman" w:hAnsi="Times New Roman"/>
          <w:sz w:val="24"/>
          <w:szCs w:val="24"/>
        </w:rPr>
        <w:noBreakHyphen/>
        <w:t>дистракционного</w:t>
      </w:r>
      <w:proofErr w:type="spellEnd"/>
      <w:r w:rsidRPr="003D5281">
        <w:rPr>
          <w:rFonts w:ascii="Times New Roman" w:hAnsi="Times New Roman"/>
          <w:sz w:val="24"/>
          <w:szCs w:val="24"/>
        </w:rPr>
        <w:t xml:space="preserve"> аппарата Г. А. </w:t>
      </w:r>
      <w:proofErr w:type="spellStart"/>
      <w:r w:rsidRPr="003D5281">
        <w:rPr>
          <w:rFonts w:ascii="Times New Roman" w:hAnsi="Times New Roman"/>
          <w:sz w:val="24"/>
          <w:szCs w:val="24"/>
        </w:rPr>
        <w:t>Илизарова</w:t>
      </w:r>
      <w:proofErr w:type="spellEnd"/>
      <w:r w:rsidRPr="003D5281">
        <w:rPr>
          <w:rFonts w:ascii="Times New Roman" w:hAnsi="Times New Roman"/>
          <w:sz w:val="24"/>
          <w:szCs w:val="24"/>
        </w:rPr>
        <w:t xml:space="preserve">, накостного или внутрикостного </w:t>
      </w:r>
      <w:proofErr w:type="spellStart"/>
      <w:r w:rsidRPr="003D5281">
        <w:rPr>
          <w:rFonts w:ascii="Times New Roman" w:hAnsi="Times New Roman"/>
          <w:sz w:val="24"/>
          <w:szCs w:val="24"/>
        </w:rPr>
        <w:t>металлоостеосинтеза</w:t>
      </w:r>
      <w:proofErr w:type="spellEnd"/>
      <w:r w:rsidRPr="003D5281">
        <w:rPr>
          <w:rFonts w:ascii="Times New Roman" w:hAnsi="Times New Roman"/>
          <w:sz w:val="24"/>
          <w:szCs w:val="24"/>
        </w:rPr>
        <w:t xml:space="preserve"> </w:t>
      </w:r>
      <w:proofErr w:type="gramStart"/>
      <w:r w:rsidRPr="003D5281">
        <w:rPr>
          <w:rFonts w:ascii="Times New Roman" w:hAnsi="Times New Roman"/>
          <w:sz w:val="24"/>
          <w:szCs w:val="24"/>
        </w:rPr>
        <w:t>соединяющих</w:t>
      </w:r>
      <w:proofErr w:type="gramEnd"/>
      <w:r w:rsidRPr="003D5281">
        <w:rPr>
          <w:rFonts w:ascii="Times New Roman" w:hAnsi="Times New Roman"/>
          <w:sz w:val="24"/>
          <w:szCs w:val="24"/>
        </w:rPr>
        <w:t xml:space="preserve"> костные отломки на область перелома назначают УФО. Цель облучения в ранний период перелома кости оказать бактериостатическое, обезболивающее, рассасываю</w:t>
      </w:r>
      <w:r w:rsidRPr="003D5281">
        <w:rPr>
          <w:rFonts w:ascii="Times New Roman" w:hAnsi="Times New Roman"/>
          <w:sz w:val="24"/>
          <w:szCs w:val="24"/>
        </w:rPr>
        <w:softHyphen/>
        <w:t xml:space="preserve">щее кровоизлияние действие.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Облучение проводят с расстояния 10–15 см от горелки. Доза облучения: с 10–15 мин, курс облучения 10 процедур. </w:t>
      </w:r>
    </w:p>
    <w:p w:rsidR="00EA354A"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В более поздний период перелома костей (через 2 недели) в слу</w:t>
      </w:r>
      <w:r w:rsidRPr="003D5281">
        <w:rPr>
          <w:rFonts w:ascii="Times New Roman" w:hAnsi="Times New Roman"/>
          <w:sz w:val="24"/>
          <w:szCs w:val="24"/>
        </w:rPr>
        <w:softHyphen/>
        <w:t xml:space="preserve">чае замедленного образования костной мозоли УФО назначают для нормализации </w:t>
      </w:r>
      <w:proofErr w:type="spellStart"/>
      <w:r w:rsidRPr="003D5281">
        <w:rPr>
          <w:rFonts w:ascii="Times New Roman" w:hAnsi="Times New Roman"/>
          <w:sz w:val="24"/>
          <w:szCs w:val="24"/>
        </w:rPr>
        <w:t>фосфорно</w:t>
      </w:r>
      <w:r w:rsidRPr="003D5281">
        <w:rPr>
          <w:rFonts w:ascii="Times New Roman" w:hAnsi="Times New Roman"/>
          <w:sz w:val="24"/>
          <w:szCs w:val="24"/>
        </w:rPr>
        <w:noBreakHyphen/>
        <w:t>кальциевого</w:t>
      </w:r>
      <w:proofErr w:type="spellEnd"/>
      <w:r w:rsidRPr="003D5281">
        <w:rPr>
          <w:rFonts w:ascii="Times New Roman" w:hAnsi="Times New Roman"/>
          <w:sz w:val="24"/>
          <w:szCs w:val="24"/>
        </w:rPr>
        <w:t xml:space="preserve"> обмена, стимуляции образования кост</w:t>
      </w:r>
      <w:r w:rsidRPr="003D5281">
        <w:rPr>
          <w:rFonts w:ascii="Times New Roman" w:hAnsi="Times New Roman"/>
          <w:sz w:val="24"/>
          <w:szCs w:val="24"/>
        </w:rPr>
        <w:softHyphen/>
        <w:t xml:space="preserve">ной мозоли. Проводят облучение всей конечности с двух сторон с расстояний 30–50 см. Продолжительность облучения 10–15 мин на каждую сторону. Курс 10–12 процедур.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 xml:space="preserve">8.3.19. Острый и хронический </w:t>
      </w:r>
      <w:proofErr w:type="spellStart"/>
      <w:r w:rsidRPr="003D5281">
        <w:rPr>
          <w:rFonts w:ascii="Times New Roman" w:hAnsi="Times New Roman"/>
          <w:b/>
          <w:sz w:val="24"/>
          <w:szCs w:val="24"/>
          <w:u w:val="single"/>
        </w:rPr>
        <w:t>вульвит</w:t>
      </w:r>
      <w:proofErr w:type="spellEnd"/>
      <w:r w:rsidRPr="003D5281">
        <w:rPr>
          <w:rFonts w:ascii="Times New Roman" w:hAnsi="Times New Roman"/>
          <w:b/>
          <w:sz w:val="24"/>
          <w:szCs w:val="24"/>
          <w:u w:val="single"/>
        </w:rPr>
        <w:t xml:space="preserve">, </w:t>
      </w:r>
      <w:proofErr w:type="spellStart"/>
      <w:r w:rsidRPr="003D5281">
        <w:rPr>
          <w:rFonts w:ascii="Times New Roman" w:hAnsi="Times New Roman"/>
          <w:b/>
          <w:sz w:val="24"/>
          <w:szCs w:val="24"/>
          <w:u w:val="single"/>
        </w:rPr>
        <w:t>кольпит</w:t>
      </w:r>
      <w:proofErr w:type="spellEnd"/>
      <w:r w:rsidRPr="003D5281">
        <w:rPr>
          <w:rFonts w:ascii="Times New Roman" w:hAnsi="Times New Roman"/>
          <w:b/>
          <w:sz w:val="24"/>
          <w:szCs w:val="24"/>
          <w:u w:val="single"/>
        </w:rPr>
        <w:t xml:space="preserve">, </w:t>
      </w:r>
      <w:proofErr w:type="spellStart"/>
      <w:r w:rsidRPr="003D5281">
        <w:rPr>
          <w:rFonts w:ascii="Times New Roman" w:hAnsi="Times New Roman"/>
          <w:b/>
          <w:sz w:val="24"/>
          <w:szCs w:val="24"/>
          <w:u w:val="single"/>
        </w:rPr>
        <w:t>бартолинит</w:t>
      </w:r>
      <w:proofErr w:type="spellEnd"/>
    </w:p>
    <w:p w:rsidR="00EA354A"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Местное ультрафиолетовое облучение проводят в гинекологическом каби</w:t>
      </w:r>
      <w:r w:rsidRPr="003D5281">
        <w:rPr>
          <w:rFonts w:ascii="Times New Roman" w:hAnsi="Times New Roman"/>
          <w:sz w:val="24"/>
          <w:szCs w:val="24"/>
        </w:rPr>
        <w:softHyphen/>
        <w:t>нете с использованием гинекологического зеркала, используют тубус диаметром 15 мм</w:t>
      </w:r>
      <w:proofErr w:type="gramStart"/>
      <w:r w:rsidRPr="003D5281">
        <w:rPr>
          <w:rFonts w:ascii="Times New Roman" w:hAnsi="Times New Roman"/>
          <w:sz w:val="24"/>
          <w:szCs w:val="24"/>
        </w:rPr>
        <w:t xml:space="preserve">., </w:t>
      </w:r>
      <w:proofErr w:type="gramEnd"/>
      <w:r w:rsidRPr="003D5281">
        <w:rPr>
          <w:rFonts w:ascii="Times New Roman" w:hAnsi="Times New Roman"/>
          <w:sz w:val="24"/>
          <w:szCs w:val="24"/>
        </w:rPr>
        <w:t xml:space="preserve">доза облучения 2 мин с увеличением ежедневно на 1 мин до 6–8 мин. Одновременно проводят облучение наружных половых органов с расстояния 10 см по 10–12 мин. Курс 6–8 облучений. </w:t>
      </w:r>
    </w:p>
    <w:p w:rsidR="00DA10B5" w:rsidRPr="003D5281" w:rsidRDefault="001F362C" w:rsidP="00804721">
      <w:pPr>
        <w:ind w:firstLine="426"/>
        <w:jc w:val="both"/>
        <w:rPr>
          <w:rFonts w:ascii="Times New Roman" w:hAnsi="Times New Roman"/>
          <w:b/>
          <w:sz w:val="24"/>
          <w:szCs w:val="24"/>
        </w:rPr>
      </w:pPr>
      <w:r>
        <w:rPr>
          <w:rFonts w:ascii="Times New Roman" w:hAnsi="Times New Roman"/>
          <w:b/>
          <w:sz w:val="24"/>
          <w:szCs w:val="24"/>
          <w:u w:val="single"/>
        </w:rPr>
        <w:t>8.3.20. Э</w:t>
      </w:r>
      <w:r w:rsidR="00DA10B5" w:rsidRPr="003D5281">
        <w:rPr>
          <w:rFonts w:ascii="Times New Roman" w:hAnsi="Times New Roman"/>
          <w:b/>
          <w:sz w:val="24"/>
          <w:szCs w:val="24"/>
          <w:u w:val="single"/>
        </w:rPr>
        <w:t>розии шейки матки</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Для стимуляции заживления эрозии УФО проводят в гинекологическом кабинете. Облучение выполняет гинеколог. Шейку матки обнажают с помощью гинекологического зеркала, используя тубус диаметром 15 мм, доза облучения 2 мин с увеличением ежедневно на 1 мин. до 6–8 мин. Курс 5–8 облучений. </w:t>
      </w:r>
    </w:p>
    <w:p w:rsidR="00DA10B5" w:rsidRPr="003D5281" w:rsidRDefault="001F362C" w:rsidP="00804721">
      <w:pPr>
        <w:ind w:firstLine="426"/>
        <w:jc w:val="both"/>
        <w:rPr>
          <w:rFonts w:ascii="Times New Roman" w:hAnsi="Times New Roman"/>
          <w:b/>
          <w:sz w:val="24"/>
          <w:szCs w:val="24"/>
        </w:rPr>
      </w:pPr>
      <w:r>
        <w:rPr>
          <w:rFonts w:ascii="Times New Roman" w:hAnsi="Times New Roman"/>
          <w:b/>
          <w:sz w:val="24"/>
          <w:szCs w:val="24"/>
          <w:u w:val="single"/>
        </w:rPr>
        <w:t xml:space="preserve">8.3.21. </w:t>
      </w:r>
      <w:proofErr w:type="spellStart"/>
      <w:r>
        <w:rPr>
          <w:rFonts w:ascii="Times New Roman" w:hAnsi="Times New Roman"/>
          <w:b/>
          <w:sz w:val="24"/>
          <w:szCs w:val="24"/>
          <w:u w:val="single"/>
        </w:rPr>
        <w:t>А</w:t>
      </w:r>
      <w:r w:rsidR="00DA10B5" w:rsidRPr="003D5281">
        <w:rPr>
          <w:rFonts w:ascii="Times New Roman" w:hAnsi="Times New Roman"/>
          <w:b/>
          <w:sz w:val="24"/>
          <w:szCs w:val="24"/>
          <w:u w:val="single"/>
        </w:rPr>
        <w:t>нтирахитичное</w:t>
      </w:r>
      <w:proofErr w:type="spellEnd"/>
      <w:r w:rsidR="00DA10B5" w:rsidRPr="003D5281">
        <w:rPr>
          <w:rFonts w:ascii="Times New Roman" w:hAnsi="Times New Roman"/>
          <w:b/>
          <w:sz w:val="24"/>
          <w:szCs w:val="24"/>
          <w:u w:val="single"/>
        </w:rPr>
        <w:t xml:space="preserve"> действие (профилактика рахита)</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В </w:t>
      </w:r>
      <w:proofErr w:type="gramStart"/>
      <w:r w:rsidRPr="003D5281">
        <w:rPr>
          <w:rFonts w:ascii="Times New Roman" w:hAnsi="Times New Roman"/>
          <w:sz w:val="24"/>
          <w:szCs w:val="24"/>
        </w:rPr>
        <w:t>условиях</w:t>
      </w:r>
      <w:proofErr w:type="gramEnd"/>
      <w:r w:rsidRPr="003D5281">
        <w:rPr>
          <w:rFonts w:ascii="Times New Roman" w:hAnsi="Times New Roman"/>
          <w:sz w:val="24"/>
          <w:szCs w:val="24"/>
        </w:rPr>
        <w:t xml:space="preserve"> Заполярья, в районах с пониженной солнечной радиацией, инди</w:t>
      </w:r>
      <w:r w:rsidRPr="003D5281">
        <w:rPr>
          <w:rFonts w:ascii="Times New Roman" w:hAnsi="Times New Roman"/>
          <w:sz w:val="24"/>
          <w:szCs w:val="24"/>
        </w:rPr>
        <w:softHyphen/>
        <w:t xml:space="preserve">видуально, при появлении признаков рахита может применяться УФО ребенка. </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lastRenderedPageBreak/>
        <w:t xml:space="preserve">Приняты три схемы общего средневолнового ультрафиолетового облучения в субэритемных постепенно нарастающих дозах: основная — для нормальной кожи, ускоренная — для смуглой кожи, замедленная — для светлой кожи. Общее </w:t>
      </w:r>
      <w:proofErr w:type="spellStart"/>
      <w:r w:rsidRPr="003D5281">
        <w:rPr>
          <w:rFonts w:ascii="Times New Roman" w:hAnsi="Times New Roman"/>
          <w:sz w:val="24"/>
          <w:szCs w:val="24"/>
        </w:rPr>
        <w:t>УФ</w:t>
      </w:r>
      <w:r w:rsidRPr="003D5281">
        <w:rPr>
          <w:rFonts w:ascii="Times New Roman" w:hAnsi="Times New Roman"/>
          <w:sz w:val="24"/>
          <w:szCs w:val="24"/>
        </w:rPr>
        <w:noBreakHyphen/>
        <w:t>облучение</w:t>
      </w:r>
      <w:proofErr w:type="spellEnd"/>
      <w:r w:rsidRPr="003D5281">
        <w:rPr>
          <w:rFonts w:ascii="Times New Roman" w:hAnsi="Times New Roman"/>
          <w:sz w:val="24"/>
          <w:szCs w:val="24"/>
        </w:rPr>
        <w:t xml:space="preserve"> </w:t>
      </w:r>
      <w:proofErr w:type="spellStart"/>
      <w:r w:rsidRPr="003D5281">
        <w:rPr>
          <w:rFonts w:ascii="Times New Roman" w:hAnsi="Times New Roman"/>
          <w:sz w:val="24"/>
          <w:szCs w:val="24"/>
        </w:rPr>
        <w:t>применяеися</w:t>
      </w:r>
      <w:proofErr w:type="spellEnd"/>
      <w:r w:rsidRPr="003D5281">
        <w:rPr>
          <w:rFonts w:ascii="Times New Roman" w:hAnsi="Times New Roman"/>
          <w:sz w:val="24"/>
          <w:szCs w:val="24"/>
        </w:rPr>
        <w:t xml:space="preserve"> для повышения сопротивляемости организма к раз</w:t>
      </w:r>
      <w:r w:rsidRPr="003D5281">
        <w:rPr>
          <w:rFonts w:ascii="Times New Roman" w:hAnsi="Times New Roman"/>
          <w:sz w:val="24"/>
          <w:szCs w:val="24"/>
        </w:rPr>
        <w:softHyphen/>
        <w:t xml:space="preserve">личным инфекциям, в т. ч. и гриппозной, для нормализации иммунного статуса при хронических вялотекущих воспалительных процессах, для лечения </w:t>
      </w:r>
      <w:proofErr w:type="spellStart"/>
      <w:r w:rsidRPr="003D5281">
        <w:rPr>
          <w:rFonts w:ascii="Times New Roman" w:hAnsi="Times New Roman"/>
          <w:sz w:val="24"/>
          <w:szCs w:val="24"/>
        </w:rPr>
        <w:t>распро</w:t>
      </w:r>
      <w:r w:rsidRPr="003D5281">
        <w:rPr>
          <w:rFonts w:ascii="Times New Roman" w:hAnsi="Times New Roman"/>
          <w:sz w:val="24"/>
          <w:szCs w:val="24"/>
        </w:rPr>
        <w:softHyphen/>
        <w:t>странных</w:t>
      </w:r>
      <w:proofErr w:type="spellEnd"/>
      <w:r w:rsidRPr="003D5281">
        <w:rPr>
          <w:rFonts w:ascii="Times New Roman" w:hAnsi="Times New Roman"/>
          <w:sz w:val="24"/>
          <w:szCs w:val="24"/>
        </w:rPr>
        <w:t xml:space="preserve"> </w:t>
      </w:r>
      <w:proofErr w:type="gramStart"/>
      <w:r w:rsidRPr="003D5281">
        <w:rPr>
          <w:rFonts w:ascii="Times New Roman" w:hAnsi="Times New Roman"/>
          <w:sz w:val="24"/>
          <w:szCs w:val="24"/>
        </w:rPr>
        <w:t>гнойничковый</w:t>
      </w:r>
      <w:proofErr w:type="gramEnd"/>
      <w:r w:rsidRPr="003D5281">
        <w:rPr>
          <w:rFonts w:ascii="Times New Roman" w:hAnsi="Times New Roman"/>
          <w:sz w:val="24"/>
          <w:szCs w:val="24"/>
        </w:rPr>
        <w:t xml:space="preserve"> заболеваний кожи, компенсации ультрафиолетовой (солнечной) недостаточности. </w:t>
      </w:r>
    </w:p>
    <w:p w:rsidR="00DA10B5" w:rsidRPr="003D5281" w:rsidRDefault="00DA10B5" w:rsidP="00804721">
      <w:pPr>
        <w:ind w:firstLine="426"/>
        <w:jc w:val="both"/>
        <w:rPr>
          <w:rFonts w:ascii="Times New Roman" w:hAnsi="Times New Roman"/>
          <w:b/>
          <w:sz w:val="24"/>
          <w:szCs w:val="24"/>
        </w:rPr>
      </w:pPr>
      <w:r w:rsidRPr="003D5281">
        <w:rPr>
          <w:rFonts w:ascii="Times New Roman" w:hAnsi="Times New Roman"/>
          <w:b/>
          <w:sz w:val="24"/>
          <w:szCs w:val="24"/>
          <w:u w:val="single"/>
        </w:rPr>
        <w:t xml:space="preserve">Замедленная схема применяется для ослабленных больных, больных с пониженной реактивностью, детей. Облучают последовательно </w:t>
      </w:r>
      <w:proofErr w:type="spellStart"/>
      <w:r w:rsidRPr="003D5281">
        <w:rPr>
          <w:rFonts w:ascii="Times New Roman" w:hAnsi="Times New Roman"/>
          <w:b/>
          <w:sz w:val="24"/>
          <w:szCs w:val="24"/>
          <w:u w:val="single"/>
        </w:rPr>
        <w:t>перд</w:t>
      </w:r>
      <w:r w:rsidRPr="003D5281">
        <w:rPr>
          <w:rFonts w:ascii="Times New Roman" w:hAnsi="Times New Roman"/>
          <w:b/>
          <w:sz w:val="24"/>
          <w:szCs w:val="24"/>
          <w:u w:val="single"/>
        </w:rPr>
        <w:softHyphen/>
        <w:t>нюю</w:t>
      </w:r>
      <w:proofErr w:type="spellEnd"/>
      <w:r w:rsidRPr="003D5281">
        <w:rPr>
          <w:rFonts w:ascii="Times New Roman" w:hAnsi="Times New Roman"/>
          <w:b/>
          <w:sz w:val="24"/>
          <w:szCs w:val="24"/>
          <w:u w:val="single"/>
        </w:rPr>
        <w:t>, боковые и заднюю поверхность тела.</w:t>
      </w:r>
    </w:p>
    <w:p w:rsidR="00DA10B5"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Лампы ДРТ</w:t>
      </w:r>
      <w:r w:rsidRPr="003D5281">
        <w:rPr>
          <w:rFonts w:ascii="Times New Roman" w:hAnsi="Times New Roman"/>
          <w:sz w:val="24"/>
          <w:szCs w:val="24"/>
        </w:rPr>
        <w:noBreakHyphen/>
        <w:t xml:space="preserve">240, </w:t>
      </w:r>
      <w:proofErr w:type="gramStart"/>
      <w:r w:rsidRPr="003D5281">
        <w:rPr>
          <w:rFonts w:ascii="Times New Roman" w:hAnsi="Times New Roman"/>
          <w:sz w:val="24"/>
          <w:szCs w:val="24"/>
        </w:rPr>
        <w:t>применяемая</w:t>
      </w:r>
      <w:proofErr w:type="gramEnd"/>
      <w:r w:rsidRPr="003D5281">
        <w:rPr>
          <w:rFonts w:ascii="Times New Roman" w:hAnsi="Times New Roman"/>
          <w:sz w:val="24"/>
          <w:szCs w:val="24"/>
        </w:rPr>
        <w:t xml:space="preserve"> </w:t>
      </w:r>
      <w:proofErr w:type="spellStart"/>
      <w:r w:rsidRPr="003D5281">
        <w:rPr>
          <w:rFonts w:ascii="Times New Roman" w:hAnsi="Times New Roman"/>
          <w:sz w:val="24"/>
          <w:szCs w:val="24"/>
        </w:rPr>
        <w:t>воблучателях</w:t>
      </w:r>
      <w:proofErr w:type="spellEnd"/>
      <w:r w:rsidRPr="003D5281">
        <w:rPr>
          <w:rFonts w:ascii="Times New Roman" w:hAnsi="Times New Roman"/>
          <w:sz w:val="24"/>
          <w:szCs w:val="24"/>
        </w:rPr>
        <w:t xml:space="preserve"> ОУФК</w:t>
      </w:r>
      <w:r w:rsidRPr="003D5281">
        <w:rPr>
          <w:rFonts w:ascii="Times New Roman" w:hAnsi="Times New Roman"/>
          <w:sz w:val="24"/>
          <w:szCs w:val="24"/>
        </w:rPr>
        <w:noBreakHyphen/>
        <w:t>240, ОУФК</w:t>
      </w:r>
      <w:r w:rsidRPr="003D5281">
        <w:rPr>
          <w:rFonts w:ascii="Times New Roman" w:hAnsi="Times New Roman"/>
          <w:sz w:val="24"/>
          <w:szCs w:val="24"/>
        </w:rPr>
        <w:noBreakHyphen/>
        <w:t xml:space="preserve">240–1 </w:t>
      </w:r>
      <w:proofErr w:type="spellStart"/>
      <w:r w:rsidRPr="003D5281">
        <w:rPr>
          <w:rFonts w:ascii="Times New Roman" w:hAnsi="Times New Roman"/>
          <w:sz w:val="24"/>
          <w:szCs w:val="24"/>
        </w:rPr>
        <w:t>необла</w:t>
      </w:r>
      <w:r w:rsidRPr="003D5281">
        <w:rPr>
          <w:rFonts w:ascii="Times New Roman" w:hAnsi="Times New Roman"/>
          <w:sz w:val="24"/>
          <w:szCs w:val="24"/>
        </w:rPr>
        <w:softHyphen/>
        <w:t>дают</w:t>
      </w:r>
      <w:proofErr w:type="spellEnd"/>
      <w:r w:rsidRPr="003D5281">
        <w:rPr>
          <w:rFonts w:ascii="Times New Roman" w:hAnsi="Times New Roman"/>
          <w:sz w:val="24"/>
          <w:szCs w:val="24"/>
        </w:rPr>
        <w:t xml:space="preserve"> </w:t>
      </w:r>
      <w:proofErr w:type="spellStart"/>
      <w:r w:rsidRPr="003D5281">
        <w:rPr>
          <w:rFonts w:ascii="Times New Roman" w:hAnsi="Times New Roman"/>
          <w:sz w:val="24"/>
          <w:szCs w:val="24"/>
        </w:rPr>
        <w:t>эритемобразующим</w:t>
      </w:r>
      <w:proofErr w:type="spellEnd"/>
      <w:r w:rsidRPr="003D5281">
        <w:rPr>
          <w:rFonts w:ascii="Times New Roman" w:hAnsi="Times New Roman"/>
          <w:sz w:val="24"/>
          <w:szCs w:val="24"/>
        </w:rPr>
        <w:t xml:space="preserve"> действием. Для нормализации </w:t>
      </w:r>
      <w:proofErr w:type="spellStart"/>
      <w:r w:rsidRPr="003D5281">
        <w:rPr>
          <w:rFonts w:ascii="Times New Roman" w:hAnsi="Times New Roman"/>
          <w:sz w:val="24"/>
          <w:szCs w:val="24"/>
        </w:rPr>
        <w:t>фосфорно</w:t>
      </w:r>
      <w:r w:rsidRPr="003D5281">
        <w:rPr>
          <w:rFonts w:ascii="Times New Roman" w:hAnsi="Times New Roman"/>
          <w:sz w:val="24"/>
          <w:szCs w:val="24"/>
        </w:rPr>
        <w:noBreakHyphen/>
        <w:t>кальциевого</w:t>
      </w:r>
      <w:proofErr w:type="spellEnd"/>
      <w:r w:rsidRPr="003D5281">
        <w:rPr>
          <w:rFonts w:ascii="Times New Roman" w:hAnsi="Times New Roman"/>
          <w:sz w:val="24"/>
          <w:szCs w:val="24"/>
        </w:rPr>
        <w:t xml:space="preserve"> обмена, образования витамина</w:t>
      </w:r>
      <w:proofErr w:type="gramStart"/>
      <w:r w:rsidRPr="003D5281">
        <w:rPr>
          <w:rFonts w:ascii="Times New Roman" w:hAnsi="Times New Roman"/>
          <w:sz w:val="24"/>
          <w:szCs w:val="24"/>
        </w:rPr>
        <w:t xml:space="preserve"> Д</w:t>
      </w:r>
      <w:proofErr w:type="gramEnd"/>
      <w:r w:rsidRPr="003D5281">
        <w:rPr>
          <w:rFonts w:ascii="Times New Roman" w:hAnsi="Times New Roman"/>
          <w:sz w:val="24"/>
          <w:szCs w:val="24"/>
        </w:rPr>
        <w:t xml:space="preserve"> достаточно проводить минимальные дозы облучения по ниже указанной схеме. Процедуру проводят стоя или сидя. </w:t>
      </w:r>
    </w:p>
    <w:p w:rsidR="00A05F99" w:rsidRPr="003D5281" w:rsidRDefault="00DA10B5" w:rsidP="00804721">
      <w:pPr>
        <w:ind w:firstLine="426"/>
        <w:jc w:val="both"/>
        <w:rPr>
          <w:rFonts w:ascii="Times New Roman" w:hAnsi="Times New Roman"/>
          <w:sz w:val="24"/>
          <w:szCs w:val="24"/>
        </w:rPr>
      </w:pPr>
      <w:r w:rsidRPr="003D5281">
        <w:rPr>
          <w:rFonts w:ascii="Times New Roman" w:hAnsi="Times New Roman"/>
          <w:sz w:val="24"/>
          <w:szCs w:val="24"/>
        </w:rPr>
        <w:t xml:space="preserve">После каждого сеанса дети должны отдыхать не менее 15–20 мин. </w:t>
      </w:r>
    </w:p>
    <w:p w:rsidR="00DA10B5" w:rsidRPr="003D5281" w:rsidRDefault="00DA10B5" w:rsidP="00804721">
      <w:pPr>
        <w:ind w:firstLine="426"/>
        <w:jc w:val="center"/>
        <w:rPr>
          <w:rFonts w:ascii="Times New Roman" w:hAnsi="Times New Roman"/>
          <w:b/>
          <w:sz w:val="24"/>
          <w:szCs w:val="24"/>
        </w:rPr>
      </w:pPr>
      <w:r w:rsidRPr="003D5281">
        <w:rPr>
          <w:rFonts w:ascii="Times New Roman" w:hAnsi="Times New Roman"/>
          <w:b/>
          <w:sz w:val="24"/>
          <w:szCs w:val="24"/>
        </w:rPr>
        <w:t>Схема общих ультрафиолетовых облучений.</w:t>
      </w:r>
    </w:p>
    <w:tbl>
      <w:tblPr>
        <w:tblW w:w="0" w:type="auto"/>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417"/>
        <w:gridCol w:w="1559"/>
        <w:gridCol w:w="1560"/>
        <w:gridCol w:w="1559"/>
        <w:gridCol w:w="1276"/>
        <w:gridCol w:w="1559"/>
      </w:tblGrid>
      <w:tr w:rsidR="00CC674B" w:rsidRPr="003D5281" w:rsidTr="00A23EB9">
        <w:trPr>
          <w:jc w:val="center"/>
        </w:trPr>
        <w:tc>
          <w:tcPr>
            <w:tcW w:w="1419" w:type="dxa"/>
            <w:vMerge w:val="restart"/>
            <w:vAlign w:val="center"/>
          </w:tcPr>
          <w:p w:rsidR="00AA026F" w:rsidRPr="003D5281" w:rsidRDefault="00AA026F" w:rsidP="00113743">
            <w:pPr>
              <w:spacing w:after="0" w:line="240" w:lineRule="auto"/>
              <w:jc w:val="center"/>
              <w:rPr>
                <w:rFonts w:ascii="Times New Roman" w:eastAsiaTheme="minorEastAsia" w:hAnsi="Times New Roman"/>
                <w:sz w:val="24"/>
                <w:szCs w:val="24"/>
              </w:rPr>
            </w:pPr>
            <w:r w:rsidRPr="003D5281">
              <w:rPr>
                <w:rFonts w:ascii="Times New Roman" w:eastAsiaTheme="minorEastAsia" w:hAnsi="Times New Roman"/>
                <w:sz w:val="24"/>
                <w:szCs w:val="24"/>
              </w:rPr>
              <w:t>Номер процедуры</w:t>
            </w:r>
          </w:p>
        </w:tc>
        <w:tc>
          <w:tcPr>
            <w:tcW w:w="2976" w:type="dxa"/>
            <w:gridSpan w:val="2"/>
            <w:vAlign w:val="center"/>
          </w:tcPr>
          <w:p w:rsidR="00AA026F" w:rsidRPr="003D5281" w:rsidRDefault="00AA026F" w:rsidP="00113743">
            <w:pPr>
              <w:spacing w:after="0" w:line="240" w:lineRule="auto"/>
              <w:ind w:firstLine="426"/>
              <w:jc w:val="center"/>
              <w:rPr>
                <w:rFonts w:ascii="Times New Roman" w:eastAsiaTheme="minorEastAsia" w:hAnsi="Times New Roman"/>
                <w:b/>
                <w:sz w:val="24"/>
                <w:szCs w:val="24"/>
              </w:rPr>
            </w:pPr>
            <w:r w:rsidRPr="003D5281">
              <w:rPr>
                <w:rFonts w:ascii="Times New Roman" w:eastAsiaTheme="minorEastAsia" w:hAnsi="Times New Roman"/>
                <w:b/>
                <w:sz w:val="24"/>
                <w:szCs w:val="24"/>
              </w:rPr>
              <w:t>Основная</w:t>
            </w:r>
          </w:p>
        </w:tc>
        <w:tc>
          <w:tcPr>
            <w:tcW w:w="3119" w:type="dxa"/>
            <w:gridSpan w:val="2"/>
            <w:vAlign w:val="center"/>
          </w:tcPr>
          <w:p w:rsidR="00AA026F" w:rsidRPr="003D5281" w:rsidRDefault="00AA026F" w:rsidP="00113743">
            <w:pPr>
              <w:spacing w:after="0" w:line="240" w:lineRule="auto"/>
              <w:ind w:firstLine="426"/>
              <w:jc w:val="center"/>
              <w:rPr>
                <w:rFonts w:ascii="Times New Roman" w:eastAsiaTheme="minorEastAsia" w:hAnsi="Times New Roman"/>
                <w:b/>
                <w:sz w:val="24"/>
                <w:szCs w:val="24"/>
              </w:rPr>
            </w:pPr>
            <w:r w:rsidRPr="003D5281">
              <w:rPr>
                <w:rFonts w:ascii="Times New Roman" w:eastAsiaTheme="minorEastAsia" w:hAnsi="Times New Roman"/>
                <w:b/>
                <w:sz w:val="24"/>
                <w:szCs w:val="24"/>
              </w:rPr>
              <w:t>Ускоренная</w:t>
            </w:r>
          </w:p>
        </w:tc>
        <w:tc>
          <w:tcPr>
            <w:tcW w:w="2835" w:type="dxa"/>
            <w:gridSpan w:val="2"/>
            <w:vAlign w:val="center"/>
          </w:tcPr>
          <w:p w:rsidR="00AA026F" w:rsidRPr="003D5281" w:rsidRDefault="00AA026F" w:rsidP="00113743">
            <w:pPr>
              <w:spacing w:after="0" w:line="240" w:lineRule="auto"/>
              <w:ind w:firstLine="426"/>
              <w:jc w:val="center"/>
              <w:rPr>
                <w:rFonts w:ascii="Times New Roman" w:eastAsiaTheme="minorEastAsia" w:hAnsi="Times New Roman"/>
                <w:b/>
                <w:sz w:val="24"/>
                <w:szCs w:val="24"/>
              </w:rPr>
            </w:pPr>
            <w:r w:rsidRPr="003D5281">
              <w:rPr>
                <w:rFonts w:ascii="Times New Roman" w:eastAsiaTheme="minorEastAsia" w:hAnsi="Times New Roman"/>
                <w:b/>
                <w:sz w:val="24"/>
                <w:szCs w:val="24"/>
              </w:rPr>
              <w:t>Замедленная</w:t>
            </w:r>
          </w:p>
        </w:tc>
      </w:tr>
      <w:tr w:rsidR="00CC674B" w:rsidRPr="003D5281" w:rsidTr="00A23EB9">
        <w:trPr>
          <w:jc w:val="center"/>
        </w:trPr>
        <w:tc>
          <w:tcPr>
            <w:tcW w:w="1419" w:type="dxa"/>
            <w:vMerge/>
          </w:tcPr>
          <w:p w:rsidR="00AA026F" w:rsidRPr="003D5281" w:rsidRDefault="00AA026F" w:rsidP="00113743">
            <w:pPr>
              <w:spacing w:after="0" w:line="240" w:lineRule="auto"/>
              <w:ind w:firstLine="426"/>
              <w:jc w:val="center"/>
              <w:rPr>
                <w:rFonts w:ascii="Times New Roman" w:eastAsiaTheme="minorEastAsia" w:hAnsi="Times New Roman"/>
                <w:sz w:val="24"/>
                <w:szCs w:val="24"/>
              </w:rPr>
            </w:pPr>
          </w:p>
        </w:tc>
        <w:tc>
          <w:tcPr>
            <w:tcW w:w="1417" w:type="dxa"/>
          </w:tcPr>
          <w:p w:rsidR="00AA026F" w:rsidRPr="003D5281" w:rsidRDefault="00AA026F" w:rsidP="00113743">
            <w:pPr>
              <w:spacing w:after="0" w:line="240" w:lineRule="auto"/>
              <w:jc w:val="center"/>
              <w:rPr>
                <w:rFonts w:ascii="Times New Roman" w:eastAsiaTheme="minorEastAsia" w:hAnsi="Times New Roman"/>
                <w:sz w:val="24"/>
                <w:szCs w:val="24"/>
              </w:rPr>
            </w:pPr>
            <w:r w:rsidRPr="003D5281">
              <w:rPr>
                <w:rFonts w:ascii="Times New Roman" w:eastAsiaTheme="minorEastAsia" w:hAnsi="Times New Roman"/>
                <w:sz w:val="24"/>
                <w:szCs w:val="24"/>
              </w:rPr>
              <w:t>Время</w:t>
            </w:r>
          </w:p>
        </w:tc>
        <w:tc>
          <w:tcPr>
            <w:tcW w:w="1559" w:type="dxa"/>
          </w:tcPr>
          <w:p w:rsidR="00AA026F" w:rsidRPr="003D5281" w:rsidRDefault="00AA026F" w:rsidP="00113743">
            <w:pPr>
              <w:spacing w:after="0" w:line="240" w:lineRule="auto"/>
              <w:jc w:val="center"/>
              <w:rPr>
                <w:rFonts w:ascii="Times New Roman" w:eastAsiaTheme="minorEastAsia" w:hAnsi="Times New Roman"/>
                <w:sz w:val="24"/>
                <w:szCs w:val="24"/>
              </w:rPr>
            </w:pPr>
            <w:r w:rsidRPr="003D5281">
              <w:rPr>
                <w:rFonts w:ascii="Times New Roman" w:eastAsiaTheme="minorEastAsia" w:hAnsi="Times New Roman"/>
                <w:sz w:val="24"/>
                <w:szCs w:val="24"/>
              </w:rPr>
              <w:t xml:space="preserve">Расстояние от лампы, </w:t>
            </w:r>
            <w:proofErr w:type="gramStart"/>
            <w:r w:rsidRPr="003D5281">
              <w:rPr>
                <w:rFonts w:ascii="Times New Roman" w:eastAsiaTheme="minorEastAsia" w:hAnsi="Times New Roman"/>
                <w:sz w:val="24"/>
                <w:szCs w:val="24"/>
              </w:rPr>
              <w:t>см</w:t>
            </w:r>
            <w:proofErr w:type="gramEnd"/>
          </w:p>
        </w:tc>
        <w:tc>
          <w:tcPr>
            <w:tcW w:w="1560" w:type="dxa"/>
          </w:tcPr>
          <w:p w:rsidR="00AA026F" w:rsidRPr="003D5281" w:rsidRDefault="00AA026F" w:rsidP="00113743">
            <w:pPr>
              <w:spacing w:after="0" w:line="240" w:lineRule="auto"/>
              <w:jc w:val="center"/>
              <w:rPr>
                <w:rFonts w:ascii="Times New Roman" w:eastAsiaTheme="minorEastAsia" w:hAnsi="Times New Roman"/>
                <w:sz w:val="24"/>
                <w:szCs w:val="24"/>
              </w:rPr>
            </w:pPr>
            <w:r w:rsidRPr="003D5281">
              <w:rPr>
                <w:rFonts w:ascii="Times New Roman" w:eastAsiaTheme="minorEastAsia" w:hAnsi="Times New Roman"/>
                <w:sz w:val="24"/>
                <w:szCs w:val="24"/>
              </w:rPr>
              <w:t>Время</w:t>
            </w:r>
          </w:p>
        </w:tc>
        <w:tc>
          <w:tcPr>
            <w:tcW w:w="1559" w:type="dxa"/>
          </w:tcPr>
          <w:p w:rsidR="00AA026F" w:rsidRPr="003D5281" w:rsidRDefault="00AA026F" w:rsidP="00113743">
            <w:pPr>
              <w:spacing w:after="0" w:line="240" w:lineRule="auto"/>
              <w:jc w:val="center"/>
              <w:rPr>
                <w:rFonts w:ascii="Times New Roman" w:eastAsiaTheme="minorEastAsia" w:hAnsi="Times New Roman"/>
                <w:sz w:val="24"/>
                <w:szCs w:val="24"/>
              </w:rPr>
            </w:pPr>
            <w:r w:rsidRPr="003D5281">
              <w:rPr>
                <w:rFonts w:ascii="Times New Roman" w:eastAsiaTheme="minorEastAsia" w:hAnsi="Times New Roman"/>
                <w:sz w:val="24"/>
                <w:szCs w:val="24"/>
              </w:rPr>
              <w:t xml:space="preserve">Расстояние от лампы, </w:t>
            </w:r>
            <w:proofErr w:type="gramStart"/>
            <w:r w:rsidRPr="003D5281">
              <w:rPr>
                <w:rFonts w:ascii="Times New Roman" w:eastAsiaTheme="minorEastAsia" w:hAnsi="Times New Roman"/>
                <w:sz w:val="24"/>
                <w:szCs w:val="24"/>
              </w:rPr>
              <w:t>см</w:t>
            </w:r>
            <w:proofErr w:type="gramEnd"/>
          </w:p>
        </w:tc>
        <w:tc>
          <w:tcPr>
            <w:tcW w:w="1276" w:type="dxa"/>
          </w:tcPr>
          <w:p w:rsidR="00AA026F" w:rsidRPr="003D5281" w:rsidRDefault="00AA026F" w:rsidP="00113743">
            <w:pPr>
              <w:spacing w:after="0" w:line="240" w:lineRule="auto"/>
              <w:jc w:val="center"/>
              <w:rPr>
                <w:rFonts w:ascii="Times New Roman" w:eastAsiaTheme="minorEastAsia" w:hAnsi="Times New Roman"/>
                <w:sz w:val="24"/>
                <w:szCs w:val="24"/>
              </w:rPr>
            </w:pPr>
            <w:r w:rsidRPr="003D5281">
              <w:rPr>
                <w:rFonts w:ascii="Times New Roman" w:eastAsiaTheme="minorEastAsia" w:hAnsi="Times New Roman"/>
                <w:sz w:val="24"/>
                <w:szCs w:val="24"/>
              </w:rPr>
              <w:t>Время</w:t>
            </w:r>
          </w:p>
        </w:tc>
        <w:tc>
          <w:tcPr>
            <w:tcW w:w="1559" w:type="dxa"/>
          </w:tcPr>
          <w:p w:rsidR="00AA026F" w:rsidRPr="003D5281" w:rsidRDefault="00AA026F" w:rsidP="00113743">
            <w:pPr>
              <w:spacing w:after="0" w:line="240" w:lineRule="auto"/>
              <w:jc w:val="center"/>
              <w:rPr>
                <w:rFonts w:ascii="Times New Roman" w:eastAsiaTheme="minorEastAsia" w:hAnsi="Times New Roman"/>
                <w:sz w:val="24"/>
                <w:szCs w:val="24"/>
              </w:rPr>
            </w:pPr>
            <w:r w:rsidRPr="003D5281">
              <w:rPr>
                <w:rFonts w:ascii="Times New Roman" w:eastAsiaTheme="minorEastAsia" w:hAnsi="Times New Roman"/>
                <w:sz w:val="24"/>
                <w:szCs w:val="24"/>
              </w:rPr>
              <w:t xml:space="preserve">Расстояние от лампы, </w:t>
            </w:r>
            <w:proofErr w:type="gramStart"/>
            <w:r w:rsidRPr="003D5281">
              <w:rPr>
                <w:rFonts w:ascii="Times New Roman" w:eastAsiaTheme="minorEastAsia" w:hAnsi="Times New Roman"/>
                <w:sz w:val="24"/>
                <w:szCs w:val="24"/>
              </w:rPr>
              <w:t>см</w:t>
            </w:r>
            <w:proofErr w:type="gramEnd"/>
          </w:p>
        </w:tc>
      </w:tr>
      <w:tr w:rsidR="00CC674B" w:rsidRPr="003D5281" w:rsidTr="00A23EB9">
        <w:trPr>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2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30 сек.</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r>
      <w:tr w:rsidR="00CC674B" w:rsidRPr="003D5281" w:rsidTr="00A23EB9">
        <w:trPr>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2</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2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1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r>
      <w:tr w:rsidR="00CC674B" w:rsidRPr="003D5281" w:rsidTr="00A23EB9">
        <w:trPr>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3</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2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4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1,5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r>
      <w:tr w:rsidR="00CC674B" w:rsidRPr="003D5281" w:rsidTr="00A23EB9">
        <w:trPr>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4</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2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4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2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r>
      <w:tr w:rsidR="00CC674B" w:rsidRPr="003D5281" w:rsidTr="00A23EB9">
        <w:trPr>
          <w:trHeight w:val="420"/>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5</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3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6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3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r>
      <w:tr w:rsidR="00CC674B" w:rsidRPr="003D5281" w:rsidTr="00A23EB9">
        <w:trPr>
          <w:trHeight w:val="210"/>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6</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3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8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3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r>
      <w:tr w:rsidR="00CC674B" w:rsidRPr="003D5281" w:rsidTr="00A23EB9">
        <w:trPr>
          <w:trHeight w:val="117"/>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4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11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3,5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r>
      <w:tr w:rsidR="00CC674B" w:rsidRPr="003D5281" w:rsidTr="00A23EB9">
        <w:trPr>
          <w:trHeight w:val="117"/>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8</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4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12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4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r>
      <w:tr w:rsidR="00CC674B" w:rsidRPr="003D5281" w:rsidTr="00A23EB9">
        <w:trPr>
          <w:trHeight w:val="150"/>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9</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5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14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4,5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r>
      <w:tr w:rsidR="00CC674B" w:rsidRPr="003D5281" w:rsidTr="00A23EB9">
        <w:trPr>
          <w:trHeight w:val="147"/>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10</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5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16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5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r>
      <w:tr w:rsidR="00CC674B" w:rsidRPr="003D5281" w:rsidTr="00A23EB9">
        <w:trPr>
          <w:trHeight w:val="165"/>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11</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8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16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5,5 мин.</w:t>
            </w:r>
          </w:p>
        </w:tc>
        <w:tc>
          <w:tcPr>
            <w:tcW w:w="1559" w:type="dxa"/>
            <w:vMerge w:val="restart"/>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r>
      <w:tr w:rsidR="00CC674B" w:rsidRPr="003D5281" w:rsidTr="00A23EB9">
        <w:trPr>
          <w:trHeight w:val="165"/>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12</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8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16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6 мин.</w:t>
            </w:r>
          </w:p>
        </w:tc>
        <w:tc>
          <w:tcPr>
            <w:tcW w:w="1559" w:type="dxa"/>
            <w:vMerge/>
          </w:tcPr>
          <w:p w:rsidR="00AA026F" w:rsidRPr="003D5281" w:rsidRDefault="00AA026F" w:rsidP="00C32441">
            <w:pPr>
              <w:spacing w:after="0" w:line="240" w:lineRule="auto"/>
              <w:ind w:firstLine="426"/>
              <w:rPr>
                <w:rFonts w:ascii="Times New Roman" w:eastAsiaTheme="minorEastAsia" w:hAnsi="Times New Roman"/>
                <w:sz w:val="24"/>
                <w:szCs w:val="24"/>
              </w:rPr>
            </w:pPr>
          </w:p>
        </w:tc>
      </w:tr>
      <w:tr w:rsidR="00CC674B" w:rsidRPr="003D5281" w:rsidTr="00A23EB9">
        <w:trPr>
          <w:trHeight w:val="165"/>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13</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9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16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6,5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r>
      <w:tr w:rsidR="00CC674B" w:rsidRPr="003D5281" w:rsidTr="00A23EB9">
        <w:trPr>
          <w:trHeight w:val="162"/>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14</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9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16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7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r>
      <w:tr w:rsidR="00CC674B" w:rsidRPr="003D5281" w:rsidTr="00A23EB9">
        <w:trPr>
          <w:trHeight w:val="286"/>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15</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10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16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7,5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r>
      <w:tr w:rsidR="00CC674B" w:rsidRPr="003D5281" w:rsidTr="00A23EB9">
        <w:trPr>
          <w:trHeight w:val="285"/>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16</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10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16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8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r>
      <w:tr w:rsidR="00CC674B" w:rsidRPr="003D5281" w:rsidTr="00A23EB9">
        <w:trPr>
          <w:trHeight w:val="315"/>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17</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11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16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8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r>
      <w:tr w:rsidR="00CC674B" w:rsidRPr="003D5281" w:rsidTr="00A23EB9">
        <w:trPr>
          <w:trHeight w:val="162"/>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18</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11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16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8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r>
      <w:tr w:rsidR="00CC674B" w:rsidRPr="003D5281" w:rsidTr="00A23EB9">
        <w:trPr>
          <w:trHeight w:val="147"/>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19</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12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16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8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r>
      <w:tr w:rsidR="00CC674B" w:rsidRPr="003D5281" w:rsidTr="00A23EB9">
        <w:trPr>
          <w:trHeight w:val="180"/>
          <w:jc w:val="center"/>
        </w:trPr>
        <w:tc>
          <w:tcPr>
            <w:tcW w:w="141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20</w:t>
            </w:r>
          </w:p>
        </w:tc>
        <w:tc>
          <w:tcPr>
            <w:tcW w:w="1417"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12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560"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16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c>
          <w:tcPr>
            <w:tcW w:w="1276" w:type="dxa"/>
          </w:tcPr>
          <w:p w:rsidR="00AA026F" w:rsidRPr="003D5281" w:rsidRDefault="00AA026F" w:rsidP="00C32441">
            <w:pPr>
              <w:spacing w:after="0" w:line="240" w:lineRule="auto"/>
              <w:rPr>
                <w:rFonts w:ascii="Times New Roman" w:eastAsiaTheme="minorEastAsia" w:hAnsi="Times New Roman"/>
                <w:sz w:val="24"/>
                <w:szCs w:val="24"/>
              </w:rPr>
            </w:pPr>
            <w:r w:rsidRPr="003D5281">
              <w:rPr>
                <w:rFonts w:ascii="Times New Roman" w:eastAsiaTheme="minorEastAsia" w:hAnsi="Times New Roman"/>
                <w:sz w:val="24"/>
                <w:szCs w:val="24"/>
              </w:rPr>
              <w:t>8 мин.</w:t>
            </w:r>
          </w:p>
        </w:tc>
        <w:tc>
          <w:tcPr>
            <w:tcW w:w="1559" w:type="dxa"/>
          </w:tcPr>
          <w:p w:rsidR="00AA026F" w:rsidRPr="003D5281" w:rsidRDefault="00AA026F" w:rsidP="00C32441">
            <w:pPr>
              <w:spacing w:after="0" w:line="240" w:lineRule="auto"/>
              <w:ind w:firstLine="426"/>
              <w:rPr>
                <w:rFonts w:ascii="Times New Roman" w:eastAsiaTheme="minorEastAsia" w:hAnsi="Times New Roman"/>
                <w:sz w:val="24"/>
                <w:szCs w:val="24"/>
              </w:rPr>
            </w:pPr>
            <w:r w:rsidRPr="003D5281">
              <w:rPr>
                <w:rFonts w:ascii="Times New Roman" w:eastAsiaTheme="minorEastAsia" w:hAnsi="Times New Roman"/>
                <w:sz w:val="24"/>
                <w:szCs w:val="24"/>
              </w:rPr>
              <w:t>70</w:t>
            </w:r>
          </w:p>
        </w:tc>
      </w:tr>
    </w:tbl>
    <w:p w:rsidR="00AA026F" w:rsidRPr="003D5281" w:rsidRDefault="00AA026F" w:rsidP="00804721">
      <w:pPr>
        <w:ind w:firstLine="426"/>
        <w:jc w:val="both"/>
        <w:rPr>
          <w:rFonts w:ascii="Times New Roman" w:hAnsi="Times New Roman"/>
          <w:b/>
          <w:sz w:val="24"/>
          <w:szCs w:val="24"/>
        </w:rPr>
      </w:pPr>
    </w:p>
    <w:sectPr w:rsidR="00AA026F" w:rsidRPr="003D5281" w:rsidSect="00804721">
      <w:footerReference w:type="even" r:id="rId7"/>
      <w:footerReference w:type="default" r:id="rId8"/>
      <w:pgSz w:w="11907" w:h="16839" w:code="9"/>
      <w:pgMar w:top="851" w:right="567" w:bottom="1134" w:left="85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FB9" w:rsidRDefault="00FF6FB9" w:rsidP="00DA10B5">
      <w:pPr>
        <w:spacing w:after="0" w:line="240" w:lineRule="auto"/>
      </w:pPr>
      <w:r>
        <w:separator/>
      </w:r>
    </w:p>
  </w:endnote>
  <w:endnote w:type="continuationSeparator" w:id="0">
    <w:p w:rsidR="00FF6FB9" w:rsidRDefault="00FF6FB9" w:rsidP="00DA1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ragmaticaC">
    <w:altName w:val="Pragmatica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743" w:rsidRDefault="007D6AA6">
    <w:pPr>
      <w:pStyle w:val="a5"/>
      <w:jc w:val="right"/>
    </w:pPr>
    <w:fldSimple w:instr=" PAGE   \* MERGEFORMAT ">
      <w:r w:rsidR="00942AC4">
        <w:rPr>
          <w:noProof/>
        </w:rPr>
        <w:t>2</w:t>
      </w:r>
    </w:fldSimple>
  </w:p>
  <w:p w:rsidR="00113743" w:rsidRDefault="0011374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743" w:rsidRDefault="007D6AA6">
    <w:pPr>
      <w:pStyle w:val="a5"/>
      <w:jc w:val="right"/>
    </w:pPr>
    <w:fldSimple w:instr=" PAGE   \* MERGEFORMAT ">
      <w:r w:rsidR="00942AC4">
        <w:rPr>
          <w:noProof/>
        </w:rPr>
        <w:t>1</w:t>
      </w:r>
    </w:fldSimple>
  </w:p>
  <w:p w:rsidR="00113743" w:rsidRDefault="001137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FB9" w:rsidRDefault="00FF6FB9" w:rsidP="00DA10B5">
      <w:pPr>
        <w:spacing w:after="0" w:line="240" w:lineRule="auto"/>
      </w:pPr>
      <w:r>
        <w:separator/>
      </w:r>
    </w:p>
  </w:footnote>
  <w:footnote w:type="continuationSeparator" w:id="0">
    <w:p w:rsidR="00FF6FB9" w:rsidRDefault="00FF6FB9" w:rsidP="00DA10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048BE8"/>
    <w:multiLevelType w:val="hybridMultilevel"/>
    <w:tmpl w:val="1CFEC2F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3E7BBE7"/>
    <w:multiLevelType w:val="hybridMultilevel"/>
    <w:tmpl w:val="9702C80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4AB3199"/>
    <w:multiLevelType w:val="hybridMultilevel"/>
    <w:tmpl w:val="0B5D133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A5D2006"/>
    <w:multiLevelType w:val="hybridMultilevel"/>
    <w:tmpl w:val="816A51E2"/>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A10B5"/>
    <w:rsid w:val="000016C1"/>
    <w:rsid w:val="00014CE5"/>
    <w:rsid w:val="00113743"/>
    <w:rsid w:val="001652E5"/>
    <w:rsid w:val="00171C78"/>
    <w:rsid w:val="001F362C"/>
    <w:rsid w:val="00231C6D"/>
    <w:rsid w:val="00273AA5"/>
    <w:rsid w:val="002B31F1"/>
    <w:rsid w:val="002E5147"/>
    <w:rsid w:val="00345C6C"/>
    <w:rsid w:val="003A21F9"/>
    <w:rsid w:val="003D5281"/>
    <w:rsid w:val="00477138"/>
    <w:rsid w:val="00477662"/>
    <w:rsid w:val="0049433C"/>
    <w:rsid w:val="004A4CB6"/>
    <w:rsid w:val="00515E6D"/>
    <w:rsid w:val="0051749D"/>
    <w:rsid w:val="00645EA4"/>
    <w:rsid w:val="006D7D4E"/>
    <w:rsid w:val="00706AD4"/>
    <w:rsid w:val="00714FF3"/>
    <w:rsid w:val="00717B22"/>
    <w:rsid w:val="00781535"/>
    <w:rsid w:val="007D6AA6"/>
    <w:rsid w:val="00804721"/>
    <w:rsid w:val="0081511F"/>
    <w:rsid w:val="00934829"/>
    <w:rsid w:val="00942AC4"/>
    <w:rsid w:val="00947309"/>
    <w:rsid w:val="00A05F99"/>
    <w:rsid w:val="00A23EB9"/>
    <w:rsid w:val="00AA026F"/>
    <w:rsid w:val="00AC3362"/>
    <w:rsid w:val="00AC58F5"/>
    <w:rsid w:val="00B70537"/>
    <w:rsid w:val="00BF2CEC"/>
    <w:rsid w:val="00C32441"/>
    <w:rsid w:val="00CA0E6B"/>
    <w:rsid w:val="00CC674B"/>
    <w:rsid w:val="00D87864"/>
    <w:rsid w:val="00DA10B5"/>
    <w:rsid w:val="00DE2DEC"/>
    <w:rsid w:val="00E22C8C"/>
    <w:rsid w:val="00EA354A"/>
    <w:rsid w:val="00ED37C6"/>
    <w:rsid w:val="00ED51F5"/>
    <w:rsid w:val="00ED7537"/>
    <w:rsid w:val="00F013CD"/>
    <w:rsid w:val="00F04CD9"/>
    <w:rsid w:val="00F149AA"/>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29"/>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829"/>
    <w:pPr>
      <w:widowControl w:val="0"/>
      <w:autoSpaceDE w:val="0"/>
      <w:autoSpaceDN w:val="0"/>
      <w:adjustRightInd w:val="0"/>
    </w:pPr>
    <w:rPr>
      <w:rFonts w:ascii="PragmaticaC" w:hAnsi="PragmaticaC" w:cs="PragmaticaC"/>
      <w:color w:val="000000"/>
      <w:sz w:val="24"/>
      <w:szCs w:val="24"/>
    </w:rPr>
  </w:style>
  <w:style w:type="paragraph" w:customStyle="1" w:styleId="CM1">
    <w:name w:val="CM1"/>
    <w:basedOn w:val="Default"/>
    <w:next w:val="Default"/>
    <w:uiPriority w:val="99"/>
    <w:rsid w:val="00934829"/>
    <w:pPr>
      <w:spacing w:line="600" w:lineRule="atLeast"/>
    </w:pPr>
    <w:rPr>
      <w:rFonts w:cs="Times New Roman"/>
      <w:color w:val="auto"/>
    </w:rPr>
  </w:style>
  <w:style w:type="paragraph" w:customStyle="1" w:styleId="CM2">
    <w:name w:val="CM2"/>
    <w:basedOn w:val="Default"/>
    <w:next w:val="Default"/>
    <w:uiPriority w:val="99"/>
    <w:rsid w:val="00934829"/>
    <w:rPr>
      <w:rFonts w:cs="Times New Roman"/>
      <w:color w:val="auto"/>
    </w:rPr>
  </w:style>
  <w:style w:type="paragraph" w:customStyle="1" w:styleId="CM10">
    <w:name w:val="CM10"/>
    <w:basedOn w:val="Default"/>
    <w:next w:val="Default"/>
    <w:uiPriority w:val="99"/>
    <w:rsid w:val="00934829"/>
    <w:rPr>
      <w:rFonts w:cs="Times New Roman"/>
      <w:color w:val="auto"/>
    </w:rPr>
  </w:style>
  <w:style w:type="paragraph" w:customStyle="1" w:styleId="CM4">
    <w:name w:val="CM4"/>
    <w:basedOn w:val="Default"/>
    <w:next w:val="Default"/>
    <w:uiPriority w:val="99"/>
    <w:rsid w:val="00934829"/>
    <w:pPr>
      <w:spacing w:line="240" w:lineRule="atLeast"/>
    </w:pPr>
    <w:rPr>
      <w:rFonts w:cs="Times New Roman"/>
      <w:color w:val="auto"/>
    </w:rPr>
  </w:style>
  <w:style w:type="paragraph" w:customStyle="1" w:styleId="CM11">
    <w:name w:val="CM11"/>
    <w:basedOn w:val="Default"/>
    <w:next w:val="Default"/>
    <w:uiPriority w:val="99"/>
    <w:rsid w:val="00934829"/>
    <w:rPr>
      <w:rFonts w:cs="Times New Roman"/>
      <w:color w:val="auto"/>
    </w:rPr>
  </w:style>
  <w:style w:type="paragraph" w:customStyle="1" w:styleId="CM6">
    <w:name w:val="CM6"/>
    <w:basedOn w:val="Default"/>
    <w:next w:val="Default"/>
    <w:uiPriority w:val="99"/>
    <w:rsid w:val="00934829"/>
    <w:rPr>
      <w:rFonts w:cs="Times New Roman"/>
      <w:color w:val="auto"/>
    </w:rPr>
  </w:style>
  <w:style w:type="paragraph" w:customStyle="1" w:styleId="CM7">
    <w:name w:val="CM7"/>
    <w:basedOn w:val="Default"/>
    <w:next w:val="Default"/>
    <w:uiPriority w:val="99"/>
    <w:rsid w:val="00934829"/>
    <w:pPr>
      <w:spacing w:line="288" w:lineRule="atLeast"/>
    </w:pPr>
    <w:rPr>
      <w:rFonts w:cs="Times New Roman"/>
      <w:color w:val="auto"/>
    </w:rPr>
  </w:style>
  <w:style w:type="paragraph" w:customStyle="1" w:styleId="CM8">
    <w:name w:val="CM8"/>
    <w:basedOn w:val="Default"/>
    <w:next w:val="Default"/>
    <w:uiPriority w:val="99"/>
    <w:rsid w:val="00934829"/>
    <w:pPr>
      <w:spacing w:line="240" w:lineRule="atLeast"/>
    </w:pPr>
    <w:rPr>
      <w:rFonts w:cs="Times New Roman"/>
      <w:color w:val="auto"/>
    </w:rPr>
  </w:style>
  <w:style w:type="paragraph" w:customStyle="1" w:styleId="CM12">
    <w:name w:val="CM12"/>
    <w:basedOn w:val="Default"/>
    <w:next w:val="Default"/>
    <w:uiPriority w:val="99"/>
    <w:rsid w:val="00934829"/>
    <w:rPr>
      <w:rFonts w:cs="Times New Roman"/>
      <w:color w:val="auto"/>
    </w:rPr>
  </w:style>
  <w:style w:type="paragraph" w:customStyle="1" w:styleId="CM9">
    <w:name w:val="CM9"/>
    <w:basedOn w:val="Default"/>
    <w:next w:val="Default"/>
    <w:uiPriority w:val="99"/>
    <w:rsid w:val="00934829"/>
    <w:pPr>
      <w:spacing w:line="240" w:lineRule="atLeast"/>
    </w:pPr>
    <w:rPr>
      <w:rFonts w:cs="Times New Roman"/>
      <w:color w:val="auto"/>
    </w:rPr>
  </w:style>
  <w:style w:type="paragraph" w:styleId="a3">
    <w:name w:val="header"/>
    <w:basedOn w:val="a"/>
    <w:link w:val="a4"/>
    <w:uiPriority w:val="99"/>
    <w:semiHidden/>
    <w:unhideWhenUsed/>
    <w:rsid w:val="00DA10B5"/>
    <w:pPr>
      <w:tabs>
        <w:tab w:val="center" w:pos="4677"/>
        <w:tab w:val="right" w:pos="9355"/>
      </w:tabs>
    </w:pPr>
  </w:style>
  <w:style w:type="character" w:customStyle="1" w:styleId="a4">
    <w:name w:val="Верхний колонтитул Знак"/>
    <w:basedOn w:val="a0"/>
    <w:link w:val="a3"/>
    <w:uiPriority w:val="99"/>
    <w:semiHidden/>
    <w:locked/>
    <w:rsid w:val="00DA10B5"/>
    <w:rPr>
      <w:rFonts w:cs="Times New Roman"/>
    </w:rPr>
  </w:style>
  <w:style w:type="paragraph" w:styleId="a5">
    <w:name w:val="footer"/>
    <w:basedOn w:val="a"/>
    <w:link w:val="a6"/>
    <w:uiPriority w:val="99"/>
    <w:unhideWhenUsed/>
    <w:rsid w:val="00DA10B5"/>
    <w:pPr>
      <w:tabs>
        <w:tab w:val="center" w:pos="4677"/>
        <w:tab w:val="right" w:pos="9355"/>
      </w:tabs>
    </w:pPr>
  </w:style>
  <w:style w:type="character" w:customStyle="1" w:styleId="a6">
    <w:name w:val="Нижний колонтитул Знак"/>
    <w:basedOn w:val="a0"/>
    <w:link w:val="a5"/>
    <w:uiPriority w:val="99"/>
    <w:locked/>
    <w:rsid w:val="00DA10B5"/>
    <w:rPr>
      <w:rFonts w:cs="Times New Roman"/>
    </w:rPr>
  </w:style>
  <w:style w:type="table" w:styleId="a7">
    <w:name w:val="Table Grid"/>
    <w:basedOn w:val="a1"/>
    <w:uiPriority w:val="59"/>
    <w:rsid w:val="00714FF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6148</Words>
  <Characters>35048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Терехова Виктория Юрьевна</dc:creator>
  <cp:keywords/>
  <dc:description/>
  <cp:lastModifiedBy>Gavrilenko.AS</cp:lastModifiedBy>
  <cp:revision>6</cp:revision>
  <cp:lastPrinted>2015-11-05T10:36:00Z</cp:lastPrinted>
  <dcterms:created xsi:type="dcterms:W3CDTF">2015-11-09T05:46:00Z</dcterms:created>
  <dcterms:modified xsi:type="dcterms:W3CDTF">2015-11-26T06:22:00Z</dcterms:modified>
</cp:coreProperties>
</file>